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8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6115"/>
        <w:gridCol w:w="2970"/>
        <w:gridCol w:w="1800"/>
      </w:tblGrid>
      <w:tr w:rsidR="00BD6EAF" w:rsidRPr="00BD6EAF" w:rsidTr="005052F6">
        <w:tc>
          <w:tcPr>
            <w:tcW w:w="10885" w:type="dxa"/>
            <w:gridSpan w:val="3"/>
            <w:vAlign w:val="center"/>
          </w:tcPr>
          <w:p w:rsidR="00BD6EAF" w:rsidRPr="00F25298" w:rsidRDefault="00BD6EAF" w:rsidP="00F25298">
            <w:pPr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 w:rsidRPr="00F25298">
              <w:rPr>
                <w:b/>
                <w:sz w:val="24"/>
                <w:szCs w:val="24"/>
              </w:rPr>
              <w:t>Deviation</w:t>
            </w:r>
            <w:r w:rsidR="008D7C62" w:rsidRPr="00F25298">
              <w:rPr>
                <w:b/>
                <w:sz w:val="24"/>
                <w:szCs w:val="24"/>
              </w:rPr>
              <w:t xml:space="preserve"> Form</w:t>
            </w:r>
          </w:p>
        </w:tc>
      </w:tr>
      <w:tr w:rsidR="00BD6EAF" w:rsidRPr="00BD6EAF" w:rsidTr="005052F6">
        <w:tc>
          <w:tcPr>
            <w:tcW w:w="6115" w:type="dxa"/>
          </w:tcPr>
          <w:p w:rsidR="00BD6EAF" w:rsidRPr="00F25298" w:rsidRDefault="00BD6EAF">
            <w:pPr>
              <w:rPr>
                <w:b/>
                <w:sz w:val="24"/>
                <w:szCs w:val="24"/>
              </w:rPr>
            </w:pPr>
            <w:r w:rsidRPr="00F25298">
              <w:rPr>
                <w:b/>
                <w:sz w:val="24"/>
                <w:szCs w:val="24"/>
              </w:rPr>
              <w:t>Protocol No./Title:</w:t>
            </w:r>
          </w:p>
          <w:p w:rsidR="00BD6EAF" w:rsidRPr="00F25298" w:rsidRDefault="00BD6EAF">
            <w:pPr>
              <w:rPr>
                <w:b/>
                <w:sz w:val="24"/>
                <w:szCs w:val="24"/>
              </w:rPr>
            </w:pPr>
          </w:p>
        </w:tc>
        <w:tc>
          <w:tcPr>
            <w:tcW w:w="2970" w:type="dxa"/>
          </w:tcPr>
          <w:p w:rsidR="00BD6EAF" w:rsidRPr="00F25298" w:rsidRDefault="00BD6EAF" w:rsidP="00BD6EAF">
            <w:pPr>
              <w:rPr>
                <w:b/>
                <w:sz w:val="24"/>
                <w:szCs w:val="24"/>
              </w:rPr>
            </w:pPr>
            <w:r w:rsidRPr="00F25298">
              <w:rPr>
                <w:b/>
                <w:sz w:val="24"/>
                <w:szCs w:val="24"/>
              </w:rPr>
              <w:t>PI Name:</w:t>
            </w:r>
          </w:p>
          <w:p w:rsidR="001B63FB" w:rsidRPr="00F25298" w:rsidRDefault="001B63FB" w:rsidP="00BD6EAF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BD6EAF" w:rsidRPr="00F25298" w:rsidRDefault="00BD6EAF">
            <w:pPr>
              <w:rPr>
                <w:b/>
                <w:sz w:val="24"/>
                <w:szCs w:val="24"/>
              </w:rPr>
            </w:pPr>
            <w:r w:rsidRPr="00F25298">
              <w:rPr>
                <w:b/>
                <w:sz w:val="24"/>
                <w:szCs w:val="24"/>
              </w:rPr>
              <w:t>Subject ID:</w:t>
            </w:r>
          </w:p>
          <w:p w:rsidR="00116975" w:rsidRPr="00F25298" w:rsidRDefault="00116975">
            <w:pPr>
              <w:rPr>
                <w:b/>
                <w:sz w:val="24"/>
                <w:szCs w:val="24"/>
              </w:rPr>
            </w:pPr>
          </w:p>
        </w:tc>
      </w:tr>
    </w:tbl>
    <w:p w:rsidR="00076393" w:rsidRDefault="00F9690D">
      <w:pPr>
        <w:rPr>
          <w:b/>
          <w:sz w:val="28"/>
          <w:szCs w:val="28"/>
        </w:rPr>
      </w:pPr>
    </w:p>
    <w:tbl>
      <w:tblPr>
        <w:tblStyle w:val="TableGrid"/>
        <w:tblW w:w="71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395"/>
        <w:gridCol w:w="2790"/>
      </w:tblGrid>
      <w:tr w:rsidR="005966BF" w:rsidRPr="005966BF" w:rsidTr="001C7CB5">
        <w:tc>
          <w:tcPr>
            <w:tcW w:w="4395" w:type="dxa"/>
            <w:vAlign w:val="center"/>
          </w:tcPr>
          <w:p w:rsidR="00BD6EAF" w:rsidRPr="005966BF" w:rsidRDefault="00BD6EAF" w:rsidP="00F25298">
            <w:pPr>
              <w:rPr>
                <w:rFonts w:cstheme="minorHAnsi"/>
                <w:b/>
              </w:rPr>
            </w:pPr>
            <w:r w:rsidRPr="005966BF">
              <w:rPr>
                <w:rFonts w:cstheme="minorHAnsi"/>
                <w:b/>
              </w:rPr>
              <w:t xml:space="preserve">Reference </w:t>
            </w:r>
            <w:r w:rsidR="004E07D5" w:rsidRPr="005966BF">
              <w:rPr>
                <w:rFonts w:cstheme="minorHAnsi"/>
                <w:b/>
              </w:rPr>
              <w:t>No.</w:t>
            </w:r>
            <w:r w:rsidRPr="005966BF">
              <w:rPr>
                <w:rFonts w:cstheme="minorHAnsi"/>
                <w:b/>
              </w:rPr>
              <w:t xml:space="preserve"> from </w:t>
            </w:r>
            <w:r w:rsidR="00BB6713" w:rsidRPr="005966BF">
              <w:rPr>
                <w:rFonts w:cstheme="minorHAnsi"/>
                <w:b/>
              </w:rPr>
              <w:t>D</w:t>
            </w:r>
            <w:r w:rsidRPr="005966BF">
              <w:rPr>
                <w:rFonts w:cstheme="minorHAnsi"/>
                <w:b/>
              </w:rPr>
              <w:t xml:space="preserve">eviation </w:t>
            </w:r>
            <w:r w:rsidR="00BB6713" w:rsidRPr="005966BF">
              <w:rPr>
                <w:rFonts w:cstheme="minorHAnsi"/>
                <w:b/>
              </w:rPr>
              <w:t>T</w:t>
            </w:r>
            <w:r w:rsidRPr="005966BF">
              <w:rPr>
                <w:rFonts w:cstheme="minorHAnsi"/>
                <w:b/>
              </w:rPr>
              <w:t xml:space="preserve">racking </w:t>
            </w:r>
            <w:r w:rsidR="00BB6713" w:rsidRPr="005966BF">
              <w:rPr>
                <w:rFonts w:cstheme="minorHAnsi"/>
                <w:b/>
              </w:rPr>
              <w:t>L</w:t>
            </w:r>
            <w:r w:rsidRPr="005966BF">
              <w:rPr>
                <w:rFonts w:cstheme="minorHAnsi"/>
                <w:b/>
              </w:rPr>
              <w:t>og:</w:t>
            </w:r>
          </w:p>
        </w:tc>
        <w:tc>
          <w:tcPr>
            <w:tcW w:w="2790" w:type="dxa"/>
            <w:vAlign w:val="center"/>
          </w:tcPr>
          <w:p w:rsidR="00BD6EAF" w:rsidRPr="005966BF" w:rsidRDefault="00BD6EAF" w:rsidP="001B63FB">
            <w:pPr>
              <w:jc w:val="center"/>
              <w:rPr>
                <w:rFonts w:cstheme="minorHAnsi"/>
                <w:b/>
              </w:rPr>
            </w:pPr>
          </w:p>
        </w:tc>
      </w:tr>
      <w:tr w:rsidR="005966BF" w:rsidRPr="005966BF" w:rsidTr="001C7CB5">
        <w:tc>
          <w:tcPr>
            <w:tcW w:w="4395" w:type="dxa"/>
            <w:vAlign w:val="center"/>
          </w:tcPr>
          <w:p w:rsidR="0093302E" w:rsidRPr="005966BF" w:rsidRDefault="00BD6EAF" w:rsidP="00F25298">
            <w:pPr>
              <w:rPr>
                <w:rFonts w:cstheme="minorHAnsi"/>
                <w:b/>
              </w:rPr>
            </w:pPr>
            <w:r w:rsidRPr="005966BF">
              <w:rPr>
                <w:rFonts w:cstheme="minorHAnsi"/>
                <w:b/>
              </w:rPr>
              <w:t xml:space="preserve">Date </w:t>
            </w:r>
            <w:r w:rsidR="00F25298" w:rsidRPr="005966BF">
              <w:rPr>
                <w:rFonts w:cstheme="minorHAnsi"/>
                <w:b/>
              </w:rPr>
              <w:t xml:space="preserve">of </w:t>
            </w:r>
            <w:r w:rsidRPr="005966BF">
              <w:rPr>
                <w:rFonts w:cstheme="minorHAnsi"/>
                <w:b/>
              </w:rPr>
              <w:t>Deviation:</w:t>
            </w:r>
          </w:p>
        </w:tc>
        <w:sdt>
          <w:sdtPr>
            <w:rPr>
              <w:rFonts w:cstheme="minorHAnsi"/>
            </w:rPr>
            <w:id w:val="-806933994"/>
            <w:placeholder>
              <w:docPart w:val="DefaultPlaceholder_1081868576"/>
            </w:placeholder>
            <w:showingPlcHdr/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2790" w:type="dxa"/>
                <w:vAlign w:val="center"/>
              </w:tcPr>
              <w:p w:rsidR="00BD6EAF" w:rsidRPr="005966BF" w:rsidRDefault="004F04AF" w:rsidP="004F04AF">
                <w:pPr>
                  <w:jc w:val="center"/>
                  <w:rPr>
                    <w:rFonts w:cstheme="minorHAnsi"/>
                  </w:rPr>
                </w:pPr>
                <w:r w:rsidRPr="005966BF">
                  <w:rPr>
                    <w:rStyle w:val="PlaceholderText"/>
                    <w:rFonts w:cstheme="minorHAnsi"/>
                    <w:color w:val="auto"/>
                  </w:rPr>
                  <w:t>Click here to enter a date.</w:t>
                </w:r>
              </w:p>
            </w:tc>
          </w:sdtContent>
        </w:sdt>
      </w:tr>
      <w:tr w:rsidR="005966BF" w:rsidRPr="005966BF" w:rsidTr="001C7CB5">
        <w:tc>
          <w:tcPr>
            <w:tcW w:w="4395" w:type="dxa"/>
            <w:vAlign w:val="center"/>
          </w:tcPr>
          <w:p w:rsidR="00BD6EAF" w:rsidRPr="005966BF" w:rsidRDefault="00BD6EAF" w:rsidP="00F25298">
            <w:pPr>
              <w:rPr>
                <w:rFonts w:cstheme="minorHAnsi"/>
                <w:b/>
              </w:rPr>
            </w:pPr>
            <w:r w:rsidRPr="005966BF">
              <w:rPr>
                <w:rFonts w:cstheme="minorHAnsi"/>
                <w:b/>
              </w:rPr>
              <w:t xml:space="preserve">Date </w:t>
            </w:r>
            <w:r w:rsidR="00F25298" w:rsidRPr="005966BF">
              <w:rPr>
                <w:rFonts w:cstheme="minorHAnsi"/>
                <w:b/>
              </w:rPr>
              <w:t xml:space="preserve">of </w:t>
            </w:r>
            <w:r w:rsidR="008F0E5D" w:rsidRPr="005966BF">
              <w:rPr>
                <w:rFonts w:cstheme="minorHAnsi"/>
                <w:b/>
              </w:rPr>
              <w:t>PI</w:t>
            </w:r>
            <w:r w:rsidR="00F25298" w:rsidRPr="005966BF">
              <w:rPr>
                <w:rFonts w:cstheme="minorHAnsi"/>
                <w:b/>
              </w:rPr>
              <w:t xml:space="preserve"> Awareness</w:t>
            </w:r>
            <w:r w:rsidRPr="005966BF">
              <w:rPr>
                <w:rFonts w:cstheme="minorHAnsi"/>
                <w:b/>
              </w:rPr>
              <w:t>:</w:t>
            </w:r>
          </w:p>
        </w:tc>
        <w:sdt>
          <w:sdtPr>
            <w:rPr>
              <w:rFonts w:cstheme="minorHAnsi"/>
            </w:rPr>
            <w:id w:val="1964385586"/>
            <w:placeholder>
              <w:docPart w:val="DefaultPlaceholder_1081868576"/>
            </w:placeholder>
            <w:showingPlcHdr/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2790" w:type="dxa"/>
                <w:vAlign w:val="center"/>
              </w:tcPr>
              <w:p w:rsidR="00BD6EAF" w:rsidRPr="005966BF" w:rsidRDefault="004F04AF" w:rsidP="004F04AF">
                <w:pPr>
                  <w:jc w:val="center"/>
                  <w:rPr>
                    <w:rFonts w:cstheme="minorHAnsi"/>
                  </w:rPr>
                </w:pPr>
                <w:r w:rsidRPr="005966BF">
                  <w:rPr>
                    <w:rStyle w:val="PlaceholderText"/>
                    <w:rFonts w:cstheme="minorHAnsi"/>
                    <w:color w:val="auto"/>
                  </w:rPr>
                  <w:t>Click here to enter a date.</w:t>
                </w:r>
              </w:p>
            </w:tc>
          </w:sdtContent>
        </w:sdt>
      </w:tr>
      <w:tr w:rsidR="005966BF" w:rsidRPr="005966BF" w:rsidTr="001C7CB5">
        <w:tc>
          <w:tcPr>
            <w:tcW w:w="4395" w:type="dxa"/>
            <w:vAlign w:val="center"/>
          </w:tcPr>
          <w:p w:rsidR="00CF0815" w:rsidRPr="005966BF" w:rsidRDefault="00CF0815" w:rsidP="00F25298">
            <w:pPr>
              <w:rPr>
                <w:rFonts w:cstheme="minorHAnsi"/>
                <w:b/>
              </w:rPr>
            </w:pPr>
            <w:r w:rsidRPr="005966BF">
              <w:rPr>
                <w:rFonts w:cstheme="minorHAnsi"/>
                <w:b/>
              </w:rPr>
              <w:t>Date Reported to IRB:</w:t>
            </w:r>
          </w:p>
        </w:tc>
        <w:sdt>
          <w:sdtPr>
            <w:rPr>
              <w:rFonts w:cstheme="minorHAnsi"/>
            </w:rPr>
            <w:id w:val="-280801221"/>
            <w:placeholder>
              <w:docPart w:val="DefaultPlaceholder_1081868576"/>
            </w:placeholder>
            <w:showingPlcHdr/>
            <w:date w:fullDate="2016-10-04T00:00:00Z"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2790" w:type="dxa"/>
                <w:vAlign w:val="center"/>
              </w:tcPr>
              <w:p w:rsidR="00CF0815" w:rsidRPr="005966BF" w:rsidRDefault="004F04AF" w:rsidP="004F04AF">
                <w:pPr>
                  <w:jc w:val="center"/>
                  <w:rPr>
                    <w:rFonts w:cstheme="minorHAnsi"/>
                  </w:rPr>
                </w:pPr>
                <w:r w:rsidRPr="005966BF">
                  <w:rPr>
                    <w:rStyle w:val="PlaceholderText"/>
                    <w:rFonts w:cstheme="minorHAnsi"/>
                    <w:color w:val="auto"/>
                  </w:rPr>
                  <w:t>Click here to enter a date.</w:t>
                </w:r>
              </w:p>
            </w:tc>
          </w:sdtContent>
        </w:sdt>
      </w:tr>
    </w:tbl>
    <w:p w:rsidR="00BD6EAF" w:rsidRPr="00116975" w:rsidRDefault="00BD6EAF">
      <w:pPr>
        <w:rPr>
          <w:b/>
          <w:sz w:val="24"/>
          <w:szCs w:val="24"/>
        </w:rPr>
      </w:pPr>
    </w:p>
    <w:p w:rsidR="00BD6EAF" w:rsidRDefault="00BD6EAF" w:rsidP="007A2B6B">
      <w:pPr>
        <w:pStyle w:val="ListParagraph"/>
        <w:numPr>
          <w:ilvl w:val="0"/>
          <w:numId w:val="1"/>
        </w:numPr>
        <w:ind w:left="360"/>
        <w:rPr>
          <w:rFonts w:cstheme="minorHAnsi"/>
        </w:rPr>
      </w:pPr>
      <w:r w:rsidRPr="00D92600">
        <w:rPr>
          <w:rFonts w:cstheme="minorHAnsi"/>
        </w:rPr>
        <w:t>Deviation Description:</w:t>
      </w:r>
      <w:r w:rsidR="007A2B6B" w:rsidRPr="00D92600">
        <w:rPr>
          <w:rFonts w:cstheme="minorHAnsi"/>
        </w:rPr>
        <w:br/>
      </w:r>
    </w:p>
    <w:p w:rsidR="00D92600" w:rsidRPr="00D92600" w:rsidRDefault="00D92600" w:rsidP="00D92600">
      <w:pPr>
        <w:pStyle w:val="ListParagraph"/>
        <w:ind w:left="360"/>
        <w:rPr>
          <w:rFonts w:cstheme="minorHAnsi"/>
        </w:rPr>
      </w:pPr>
    </w:p>
    <w:p w:rsidR="004D6BF0" w:rsidRPr="00D92600" w:rsidRDefault="004D6BF0" w:rsidP="007A2B6B">
      <w:pPr>
        <w:pStyle w:val="ListParagraph"/>
        <w:ind w:left="360"/>
        <w:rPr>
          <w:rFonts w:cstheme="minorHAnsi"/>
        </w:rPr>
      </w:pPr>
    </w:p>
    <w:p w:rsidR="007A2B6B" w:rsidRPr="00D92600" w:rsidRDefault="007A2B6B" w:rsidP="002D2D50">
      <w:pPr>
        <w:pStyle w:val="ListParagraph"/>
        <w:numPr>
          <w:ilvl w:val="0"/>
          <w:numId w:val="1"/>
        </w:numPr>
        <w:ind w:left="360"/>
        <w:rPr>
          <w:rFonts w:cstheme="minorHAnsi"/>
        </w:rPr>
      </w:pPr>
      <w:r w:rsidRPr="00D92600">
        <w:rPr>
          <w:rFonts w:cstheme="minorHAnsi"/>
        </w:rPr>
        <w:t>Type of Deviation:</w:t>
      </w:r>
    </w:p>
    <w:p w:rsidR="00782D53" w:rsidRPr="001C7CB5" w:rsidRDefault="00F9690D" w:rsidP="00782D53">
      <w:pPr>
        <w:pStyle w:val="ListParagraph"/>
        <w:ind w:left="360"/>
        <w:rPr>
          <w:rFonts w:cstheme="minorHAnsi"/>
        </w:rPr>
      </w:pPr>
      <w:sdt>
        <w:sdtPr>
          <w:rPr>
            <w:rFonts w:cstheme="minorHAnsi"/>
            <w:sz w:val="24"/>
            <w:szCs w:val="24"/>
          </w:rPr>
          <w:id w:val="6186491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782D53">
        <w:rPr>
          <w:rFonts w:cstheme="minorHAnsi"/>
          <w:sz w:val="24"/>
          <w:szCs w:val="24"/>
        </w:rPr>
        <w:t xml:space="preserve"> </w:t>
      </w:r>
      <w:r w:rsidR="00782D53" w:rsidRPr="001C7CB5">
        <w:rPr>
          <w:rFonts w:cstheme="minorHAnsi"/>
        </w:rPr>
        <w:t>Exception</w:t>
      </w:r>
      <w:r w:rsidR="001C7CB5">
        <w:rPr>
          <w:rFonts w:cstheme="minorHAnsi"/>
        </w:rPr>
        <w:t xml:space="preserve"> (check one)</w:t>
      </w:r>
      <w:r w:rsidR="00782D53" w:rsidRPr="001C7CB5">
        <w:rPr>
          <w:rFonts w:cstheme="minorHAnsi"/>
        </w:rPr>
        <w:t>:</w:t>
      </w:r>
    </w:p>
    <w:p w:rsidR="0038486E" w:rsidRPr="001C7CB5" w:rsidRDefault="00F9690D" w:rsidP="0038486E">
      <w:pPr>
        <w:pStyle w:val="ListParagraph"/>
        <w:ind w:left="360" w:firstLine="360"/>
        <w:rPr>
          <w:rFonts w:cstheme="minorHAnsi"/>
        </w:rPr>
      </w:pPr>
      <w:sdt>
        <w:sdtPr>
          <w:rPr>
            <w:rFonts w:cstheme="minorHAnsi"/>
          </w:rPr>
          <w:id w:val="14155054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82D53" w:rsidRPr="001C7CB5">
        <w:rPr>
          <w:rFonts w:cstheme="minorHAnsi"/>
        </w:rPr>
        <w:t xml:space="preserve"> </w:t>
      </w:r>
      <w:r w:rsidR="0038486E">
        <w:rPr>
          <w:rFonts w:cstheme="minorHAnsi"/>
        </w:rPr>
        <w:t>Implemented after receiving IRB approval (i.e., obtained prior approval from IRB before implementing)</w:t>
      </w:r>
    </w:p>
    <w:p w:rsidR="00782D53" w:rsidRPr="001C7CB5" w:rsidRDefault="00F9690D" w:rsidP="00782D53">
      <w:pPr>
        <w:pStyle w:val="ListParagraph"/>
        <w:ind w:left="360" w:firstLine="360"/>
        <w:rPr>
          <w:rFonts w:cstheme="minorHAnsi"/>
        </w:rPr>
      </w:pPr>
      <w:sdt>
        <w:sdtPr>
          <w:rPr>
            <w:rFonts w:cstheme="minorHAnsi"/>
          </w:rPr>
          <w:id w:val="7631960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82D53" w:rsidRPr="001C7CB5">
        <w:rPr>
          <w:rFonts w:cstheme="minorHAnsi"/>
        </w:rPr>
        <w:t xml:space="preserve"> Implemented </w:t>
      </w:r>
      <w:r w:rsidR="00936F0D" w:rsidRPr="001C7CB5">
        <w:rPr>
          <w:rFonts w:cstheme="minorHAnsi"/>
          <w:u w:val="single"/>
        </w:rPr>
        <w:t>before</w:t>
      </w:r>
      <w:r w:rsidR="00936F0D" w:rsidRPr="001C7CB5">
        <w:rPr>
          <w:rFonts w:cstheme="minorHAnsi"/>
        </w:rPr>
        <w:t xml:space="preserve"> receiving </w:t>
      </w:r>
      <w:r w:rsidR="00782D53" w:rsidRPr="001C7CB5">
        <w:rPr>
          <w:rFonts w:cstheme="minorHAnsi"/>
        </w:rPr>
        <w:t xml:space="preserve">IRB approval – </w:t>
      </w:r>
      <w:r w:rsidR="00782D53" w:rsidRPr="001C7CB5">
        <w:rPr>
          <w:rFonts w:cstheme="minorHAnsi"/>
          <w:b/>
        </w:rPr>
        <w:t>Submit RE as major deviation</w:t>
      </w:r>
    </w:p>
    <w:p w:rsidR="00782D53" w:rsidRPr="001C7CB5" w:rsidRDefault="00F9690D" w:rsidP="00782D53">
      <w:pPr>
        <w:pStyle w:val="ListParagraph"/>
        <w:ind w:left="360"/>
        <w:rPr>
          <w:rFonts w:cstheme="minorHAnsi"/>
        </w:rPr>
      </w:pPr>
      <w:sdt>
        <w:sdtPr>
          <w:rPr>
            <w:rFonts w:cstheme="minorHAnsi"/>
          </w:rPr>
          <w:id w:val="1389257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82D53" w:rsidRPr="001C7CB5">
        <w:rPr>
          <w:rFonts w:cstheme="minorHAnsi"/>
        </w:rPr>
        <w:t xml:space="preserve"> Emergency Deviation – </w:t>
      </w:r>
      <w:r w:rsidR="00782D53" w:rsidRPr="001C7CB5">
        <w:rPr>
          <w:rFonts w:cstheme="minorHAnsi"/>
          <w:b/>
        </w:rPr>
        <w:t>Submit RE</w:t>
      </w:r>
    </w:p>
    <w:p w:rsidR="007A2B6B" w:rsidRPr="001C7CB5" w:rsidRDefault="00F9690D" w:rsidP="007A2B6B">
      <w:pPr>
        <w:pStyle w:val="ListParagraph"/>
        <w:ind w:left="360"/>
        <w:rPr>
          <w:rFonts w:cstheme="minorHAnsi"/>
        </w:rPr>
      </w:pPr>
      <w:sdt>
        <w:sdtPr>
          <w:rPr>
            <w:rFonts w:cstheme="minorHAnsi"/>
          </w:rPr>
          <w:id w:val="251791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A2B6B" w:rsidRPr="001C7CB5">
        <w:rPr>
          <w:rFonts w:cstheme="minorHAnsi"/>
        </w:rPr>
        <w:t xml:space="preserve"> Major Deviation – </w:t>
      </w:r>
      <w:r w:rsidR="007A2B6B" w:rsidRPr="001C7CB5">
        <w:rPr>
          <w:rFonts w:cstheme="minorHAnsi"/>
          <w:b/>
        </w:rPr>
        <w:t>Submit RE</w:t>
      </w:r>
    </w:p>
    <w:p w:rsidR="007A2B6B" w:rsidRPr="001C7CB5" w:rsidRDefault="00F9690D" w:rsidP="007A2B6B">
      <w:pPr>
        <w:pStyle w:val="ListParagraph"/>
        <w:ind w:left="360"/>
        <w:rPr>
          <w:rFonts w:cstheme="minorHAnsi"/>
        </w:rPr>
      </w:pPr>
      <w:sdt>
        <w:sdtPr>
          <w:rPr>
            <w:rFonts w:cstheme="minorHAnsi"/>
          </w:rPr>
          <w:id w:val="-5072094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1C7CB5">
        <w:rPr>
          <w:rFonts w:cstheme="minorHAnsi"/>
        </w:rPr>
        <w:t xml:space="preserve"> M</w:t>
      </w:r>
      <w:r w:rsidR="007A2B6B" w:rsidRPr="001C7CB5">
        <w:rPr>
          <w:rFonts w:cstheme="minorHAnsi"/>
        </w:rPr>
        <w:t>inor Deviation – Report at CR</w:t>
      </w:r>
      <w:r w:rsidR="007A2B6B" w:rsidRPr="001C7CB5">
        <w:rPr>
          <w:rFonts w:cstheme="minorHAnsi"/>
        </w:rPr>
        <w:br/>
      </w:r>
    </w:p>
    <w:p w:rsidR="007A2B6B" w:rsidRPr="001C7CB5" w:rsidRDefault="007A2B6B" w:rsidP="007A2B6B">
      <w:pPr>
        <w:pStyle w:val="ListParagraph"/>
        <w:numPr>
          <w:ilvl w:val="0"/>
          <w:numId w:val="1"/>
        </w:numPr>
        <w:ind w:left="360"/>
        <w:rPr>
          <w:rFonts w:cstheme="minorHAnsi"/>
        </w:rPr>
      </w:pPr>
      <w:r w:rsidRPr="00D92600">
        <w:rPr>
          <w:rFonts w:cstheme="minorHAnsi"/>
        </w:rPr>
        <w:t>Does deviation also meet UPIRSO criteria?</w:t>
      </w:r>
      <w:r w:rsidRPr="007A2B6B">
        <w:rPr>
          <w:rFonts w:cstheme="minorHAnsi"/>
          <w:sz w:val="24"/>
          <w:szCs w:val="24"/>
        </w:rPr>
        <w:br/>
      </w:r>
      <w:sdt>
        <w:sdtPr>
          <w:rPr>
            <w:rFonts w:eastAsia="MS Gothic" w:cstheme="minorHAnsi"/>
          </w:rPr>
          <w:id w:val="-19117644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Pr="001C7CB5">
        <w:rPr>
          <w:rFonts w:cstheme="minorHAnsi"/>
        </w:rPr>
        <w:t xml:space="preserve"> No</w:t>
      </w:r>
    </w:p>
    <w:p w:rsidR="007A2B6B" w:rsidRPr="001C7CB5" w:rsidRDefault="00F9690D" w:rsidP="007A2B6B">
      <w:pPr>
        <w:ind w:firstLine="360"/>
        <w:rPr>
          <w:rFonts w:cstheme="minorHAnsi"/>
        </w:rPr>
      </w:pPr>
      <w:sdt>
        <w:sdtPr>
          <w:rPr>
            <w:rFonts w:eastAsia="MS Gothic" w:cstheme="minorHAnsi"/>
          </w:rPr>
          <w:id w:val="20228927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A2B6B" w:rsidRPr="001C7CB5">
        <w:rPr>
          <w:rFonts w:cstheme="minorHAnsi"/>
        </w:rPr>
        <w:t xml:space="preserve"> Yes – </w:t>
      </w:r>
      <w:r w:rsidR="007A2B6B" w:rsidRPr="001C7CB5">
        <w:rPr>
          <w:rFonts w:cstheme="minorHAnsi"/>
          <w:b/>
        </w:rPr>
        <w:t>Submit RE</w:t>
      </w:r>
    </w:p>
    <w:p w:rsidR="007A2B6B" w:rsidRPr="007A2B6B" w:rsidRDefault="007A2B6B" w:rsidP="007A2B6B">
      <w:pPr>
        <w:rPr>
          <w:rFonts w:cstheme="minorHAnsi"/>
          <w:sz w:val="24"/>
          <w:szCs w:val="24"/>
        </w:rPr>
      </w:pPr>
    </w:p>
    <w:p w:rsidR="007A2B6B" w:rsidRPr="00D92600" w:rsidRDefault="007A2B6B" w:rsidP="007A2B6B">
      <w:pPr>
        <w:pStyle w:val="ListParagraph"/>
        <w:numPr>
          <w:ilvl w:val="0"/>
          <w:numId w:val="1"/>
        </w:numPr>
        <w:ind w:left="360"/>
        <w:rPr>
          <w:rFonts w:cstheme="minorHAnsi"/>
        </w:rPr>
      </w:pPr>
      <w:r w:rsidRPr="00D92600">
        <w:rPr>
          <w:rFonts w:cstheme="minorHAnsi"/>
        </w:rPr>
        <w:t>Did deviation result in an AE?</w:t>
      </w:r>
    </w:p>
    <w:p w:rsidR="007A2B6B" w:rsidRPr="001C7CB5" w:rsidRDefault="00F9690D" w:rsidP="007A2B6B">
      <w:pPr>
        <w:pStyle w:val="ListParagraph"/>
        <w:ind w:left="360"/>
        <w:rPr>
          <w:rFonts w:cstheme="minorHAnsi"/>
        </w:rPr>
      </w:pPr>
      <w:sdt>
        <w:sdtPr>
          <w:rPr>
            <w:rFonts w:cstheme="minorHAnsi"/>
          </w:rPr>
          <w:id w:val="17287296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A2B6B" w:rsidRPr="001C7CB5">
        <w:rPr>
          <w:rFonts w:cstheme="minorHAnsi"/>
        </w:rPr>
        <w:t xml:space="preserve"> No</w:t>
      </w:r>
    </w:p>
    <w:p w:rsidR="007A2B6B" w:rsidRPr="001C7CB5" w:rsidRDefault="00F9690D" w:rsidP="007A2B6B">
      <w:pPr>
        <w:pStyle w:val="ListParagraph"/>
        <w:ind w:left="360"/>
        <w:rPr>
          <w:rFonts w:cstheme="minorHAnsi"/>
        </w:rPr>
      </w:pPr>
      <w:sdt>
        <w:sdtPr>
          <w:rPr>
            <w:rFonts w:cstheme="minorHAnsi"/>
          </w:rPr>
          <w:id w:val="1800107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A2B6B" w:rsidRPr="001C7CB5">
        <w:rPr>
          <w:rFonts w:cstheme="minorHAnsi"/>
        </w:rPr>
        <w:t xml:space="preserve"> Yes (describe): </w:t>
      </w:r>
    </w:p>
    <w:p w:rsidR="00BD6EAF" w:rsidRPr="007A2B6B" w:rsidRDefault="00BD6EAF">
      <w:pPr>
        <w:rPr>
          <w:rFonts w:cstheme="minorHAnsi"/>
          <w:sz w:val="24"/>
          <w:szCs w:val="24"/>
        </w:rPr>
      </w:pPr>
    </w:p>
    <w:p w:rsidR="007A2B6B" w:rsidRPr="00D92600" w:rsidRDefault="007A2B6B" w:rsidP="007A2B6B">
      <w:pPr>
        <w:pStyle w:val="ListParagraph"/>
        <w:numPr>
          <w:ilvl w:val="0"/>
          <w:numId w:val="1"/>
        </w:numPr>
        <w:ind w:left="360"/>
        <w:rPr>
          <w:rFonts w:cstheme="minorHAnsi"/>
        </w:rPr>
      </w:pPr>
      <w:r w:rsidRPr="00D92600">
        <w:rPr>
          <w:rFonts w:cstheme="minorHAnsi"/>
        </w:rPr>
        <w:t>Did subject continue in study?</w:t>
      </w:r>
    </w:p>
    <w:p w:rsidR="007A2B6B" w:rsidRPr="001C7CB5" w:rsidRDefault="00F9690D" w:rsidP="007A2B6B">
      <w:pPr>
        <w:pStyle w:val="ListParagraph"/>
        <w:ind w:left="360"/>
        <w:rPr>
          <w:rFonts w:cstheme="minorHAnsi"/>
        </w:rPr>
      </w:pPr>
      <w:sdt>
        <w:sdtPr>
          <w:rPr>
            <w:rFonts w:cstheme="minorHAnsi"/>
          </w:rPr>
          <w:id w:val="2210229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A2B6B" w:rsidRPr="001C7CB5">
        <w:rPr>
          <w:rFonts w:cstheme="minorHAnsi"/>
        </w:rPr>
        <w:t xml:space="preserve"> Yes</w:t>
      </w:r>
    </w:p>
    <w:p w:rsidR="007A2B6B" w:rsidRPr="001C7CB5" w:rsidRDefault="00F9690D" w:rsidP="007A2B6B">
      <w:pPr>
        <w:pStyle w:val="ListParagraph"/>
        <w:ind w:left="360"/>
        <w:rPr>
          <w:rFonts w:cstheme="minorHAnsi"/>
        </w:rPr>
      </w:pPr>
      <w:sdt>
        <w:sdtPr>
          <w:rPr>
            <w:rFonts w:cstheme="minorHAnsi"/>
          </w:rPr>
          <w:id w:val="-8081689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A2B6B" w:rsidRPr="001C7CB5">
        <w:rPr>
          <w:rFonts w:cstheme="minorHAnsi"/>
        </w:rPr>
        <w:t xml:space="preserve"> No (explain):  </w:t>
      </w:r>
    </w:p>
    <w:p w:rsidR="007A2B6B" w:rsidRPr="007A2B6B" w:rsidRDefault="007A2B6B" w:rsidP="007A2B6B">
      <w:pPr>
        <w:pStyle w:val="ListParagraph"/>
        <w:ind w:left="360"/>
        <w:rPr>
          <w:rFonts w:cstheme="minorHAnsi"/>
          <w:sz w:val="24"/>
          <w:szCs w:val="24"/>
        </w:rPr>
      </w:pPr>
    </w:p>
    <w:p w:rsidR="007A2B6B" w:rsidRPr="00D92600" w:rsidRDefault="007A2B6B" w:rsidP="007A2B6B">
      <w:pPr>
        <w:pStyle w:val="ListParagraph"/>
        <w:numPr>
          <w:ilvl w:val="0"/>
          <w:numId w:val="1"/>
        </w:numPr>
        <w:ind w:left="360"/>
        <w:rPr>
          <w:rFonts w:cstheme="minorHAnsi"/>
        </w:rPr>
      </w:pPr>
      <w:r w:rsidRPr="00D92600">
        <w:rPr>
          <w:rFonts w:cstheme="minorHAnsi"/>
        </w:rPr>
        <w:t>Method of IRB Reporting:</w:t>
      </w:r>
    </w:p>
    <w:p w:rsidR="007A2B6B" w:rsidRPr="001C7CB5" w:rsidRDefault="00F9690D" w:rsidP="007A2B6B">
      <w:pPr>
        <w:pStyle w:val="ListParagraph"/>
        <w:ind w:left="360"/>
        <w:rPr>
          <w:rFonts w:cstheme="minorHAnsi"/>
        </w:rPr>
      </w:pPr>
      <w:sdt>
        <w:sdtPr>
          <w:rPr>
            <w:rFonts w:cstheme="minorHAnsi"/>
          </w:rPr>
          <w:id w:val="2863273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A2B6B" w:rsidRPr="001C7CB5">
        <w:rPr>
          <w:rFonts w:cstheme="minorHAnsi"/>
        </w:rPr>
        <w:t xml:space="preserve"> RE (Reportable Event)</w:t>
      </w:r>
    </w:p>
    <w:p w:rsidR="007A2B6B" w:rsidRPr="001C7CB5" w:rsidRDefault="00F9690D" w:rsidP="007A2B6B">
      <w:pPr>
        <w:pStyle w:val="ListParagraph"/>
        <w:ind w:left="360"/>
        <w:rPr>
          <w:rFonts w:cstheme="minorHAnsi"/>
        </w:rPr>
      </w:pPr>
      <w:sdt>
        <w:sdtPr>
          <w:rPr>
            <w:rFonts w:cstheme="minorHAnsi"/>
          </w:rPr>
          <w:id w:val="-15957727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A2B6B" w:rsidRPr="001C7CB5">
        <w:rPr>
          <w:rFonts w:cstheme="minorHAnsi"/>
        </w:rPr>
        <w:t xml:space="preserve"> CR (Continuing Review)</w:t>
      </w:r>
    </w:p>
    <w:p w:rsidR="007A2B6B" w:rsidRPr="001C7CB5" w:rsidRDefault="00F9690D" w:rsidP="007A2B6B">
      <w:pPr>
        <w:pStyle w:val="ListParagraph"/>
        <w:ind w:left="360"/>
        <w:rPr>
          <w:rFonts w:cstheme="minorHAnsi"/>
        </w:rPr>
      </w:pPr>
      <w:sdt>
        <w:sdtPr>
          <w:rPr>
            <w:rFonts w:cstheme="minorHAnsi"/>
          </w:rPr>
          <w:id w:val="-11184542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7CB5">
            <w:rPr>
              <w:rFonts w:ascii="MS Gothic" w:eastAsia="MS Gothic" w:hAnsi="MS Gothic" w:cstheme="minorHAnsi" w:hint="eastAsia"/>
            </w:rPr>
            <w:t>☐</w:t>
          </w:r>
        </w:sdtContent>
      </w:sdt>
      <w:r w:rsidR="007A2B6B" w:rsidRPr="001C7CB5">
        <w:rPr>
          <w:rFonts w:cstheme="minorHAnsi"/>
        </w:rPr>
        <w:t xml:space="preserve"> Other (specify):</w:t>
      </w:r>
    </w:p>
    <w:p w:rsidR="007A2B6B" w:rsidRPr="007A2B6B" w:rsidRDefault="007A2B6B" w:rsidP="007A2B6B">
      <w:pPr>
        <w:pStyle w:val="ListParagraph"/>
        <w:rPr>
          <w:rFonts w:cstheme="minorHAnsi"/>
          <w:sz w:val="24"/>
          <w:szCs w:val="24"/>
        </w:rPr>
      </w:pPr>
    </w:p>
    <w:p w:rsidR="0093302E" w:rsidRPr="00D92600" w:rsidRDefault="0093302E" w:rsidP="002D2D50">
      <w:pPr>
        <w:pStyle w:val="ListParagraph"/>
        <w:numPr>
          <w:ilvl w:val="0"/>
          <w:numId w:val="1"/>
        </w:numPr>
        <w:ind w:left="360"/>
        <w:rPr>
          <w:rFonts w:cstheme="minorHAnsi"/>
        </w:rPr>
      </w:pPr>
      <w:r w:rsidRPr="00D92600">
        <w:rPr>
          <w:rFonts w:cstheme="minorHAnsi"/>
        </w:rPr>
        <w:t xml:space="preserve">Actions taken to resolve </w:t>
      </w:r>
      <w:r w:rsidR="0038486E">
        <w:rPr>
          <w:rFonts w:cstheme="minorHAnsi"/>
        </w:rPr>
        <w:t xml:space="preserve">or as a result of </w:t>
      </w:r>
      <w:r w:rsidRPr="00D92600">
        <w:rPr>
          <w:rFonts w:cstheme="minorHAnsi"/>
        </w:rPr>
        <w:t>this deviation (if any):</w:t>
      </w:r>
    </w:p>
    <w:p w:rsidR="0093302E" w:rsidRPr="00D92600" w:rsidRDefault="0093302E">
      <w:pPr>
        <w:rPr>
          <w:rFonts w:cstheme="minorHAnsi"/>
        </w:rPr>
      </w:pPr>
    </w:p>
    <w:p w:rsidR="00D92600" w:rsidRDefault="00D92600">
      <w:pPr>
        <w:rPr>
          <w:rFonts w:cstheme="minorHAnsi"/>
        </w:rPr>
      </w:pPr>
    </w:p>
    <w:p w:rsidR="00D92600" w:rsidRPr="00D92600" w:rsidRDefault="00D92600">
      <w:pPr>
        <w:rPr>
          <w:rFonts w:cstheme="minorHAnsi"/>
        </w:rPr>
      </w:pPr>
    </w:p>
    <w:p w:rsidR="004D6BF0" w:rsidRPr="00D92600" w:rsidRDefault="004D6BF0">
      <w:pPr>
        <w:rPr>
          <w:rFonts w:cstheme="minorHAnsi"/>
        </w:rPr>
      </w:pPr>
    </w:p>
    <w:p w:rsidR="0093302E" w:rsidRPr="00D92600" w:rsidRDefault="0093302E" w:rsidP="002D2D50">
      <w:pPr>
        <w:pStyle w:val="ListParagraph"/>
        <w:numPr>
          <w:ilvl w:val="0"/>
          <w:numId w:val="1"/>
        </w:numPr>
        <w:ind w:left="360"/>
        <w:rPr>
          <w:rFonts w:cstheme="minorHAnsi"/>
        </w:rPr>
      </w:pPr>
      <w:r w:rsidRPr="00D92600">
        <w:rPr>
          <w:rFonts w:cstheme="minorHAnsi"/>
        </w:rPr>
        <w:t>Comments:</w:t>
      </w:r>
    </w:p>
    <w:p w:rsidR="008F0E5D" w:rsidRDefault="008F0E5D">
      <w:pPr>
        <w:rPr>
          <w:rFonts w:cstheme="minorHAnsi"/>
          <w:sz w:val="24"/>
          <w:szCs w:val="24"/>
        </w:rPr>
      </w:pPr>
    </w:p>
    <w:p w:rsidR="00D92600" w:rsidRDefault="00D92600">
      <w:pPr>
        <w:rPr>
          <w:rFonts w:cstheme="minorHAnsi"/>
          <w:sz w:val="24"/>
          <w:szCs w:val="24"/>
        </w:rPr>
      </w:pPr>
    </w:p>
    <w:p w:rsidR="00D92600" w:rsidRPr="007A2B6B" w:rsidRDefault="00D92600">
      <w:pPr>
        <w:rPr>
          <w:rFonts w:cstheme="minorHAnsi"/>
          <w:sz w:val="24"/>
          <w:szCs w:val="24"/>
        </w:rPr>
      </w:pPr>
    </w:p>
    <w:p w:rsidR="002D2D50" w:rsidRPr="00D92600" w:rsidRDefault="00514841">
      <w:pPr>
        <w:rPr>
          <w:rFonts w:cstheme="minorHAnsi"/>
          <w:b/>
        </w:rPr>
      </w:pPr>
      <w:r w:rsidRPr="00D92600">
        <w:rPr>
          <w:rFonts w:cstheme="minorHAnsi"/>
          <w:b/>
        </w:rPr>
        <w:t xml:space="preserve">Statement of Principal Investigator: </w:t>
      </w:r>
      <w:r w:rsidRPr="00D92600">
        <w:rPr>
          <w:rFonts w:cstheme="minorHAnsi"/>
          <w:b/>
          <w:i/>
          <w:iCs/>
        </w:rPr>
        <w:t>I have personally reviewed this report and agree with the above assessment.</w:t>
      </w:r>
    </w:p>
    <w:p w:rsidR="0093302E" w:rsidRPr="00D92600" w:rsidRDefault="0093302E">
      <w:pPr>
        <w:rPr>
          <w:rFonts w:cstheme="minorHAnsi"/>
          <w:b/>
        </w:rPr>
      </w:pPr>
    </w:p>
    <w:p w:rsidR="00C4593D" w:rsidRPr="00D92600" w:rsidRDefault="0093302E">
      <w:pPr>
        <w:rPr>
          <w:rFonts w:cstheme="minorHAnsi"/>
        </w:rPr>
      </w:pPr>
      <w:r w:rsidRPr="00D92600">
        <w:rPr>
          <w:rFonts w:cstheme="minorHAnsi"/>
          <w:b/>
        </w:rPr>
        <w:t>PI Signature:</w:t>
      </w:r>
      <w:r w:rsidR="004F04AF" w:rsidRPr="00D92600">
        <w:rPr>
          <w:rFonts w:cstheme="minorHAnsi"/>
          <w:b/>
        </w:rPr>
        <w:t xml:space="preserve"> __________________________________________________</w:t>
      </w:r>
      <w:r w:rsidRPr="00D92600">
        <w:rPr>
          <w:rFonts w:cstheme="minorHAnsi"/>
          <w:b/>
        </w:rPr>
        <w:t xml:space="preserve"> Date: </w:t>
      </w:r>
      <w:r w:rsidR="004F04AF" w:rsidRPr="00D92600">
        <w:rPr>
          <w:rFonts w:cstheme="minorHAnsi"/>
          <w:b/>
        </w:rPr>
        <w:t>_________________</w:t>
      </w:r>
    </w:p>
    <w:sectPr w:rsidR="00C4593D" w:rsidRPr="00D92600" w:rsidSect="0093302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D78C0"/>
    <w:multiLevelType w:val="hybridMultilevel"/>
    <w:tmpl w:val="17406D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4F712A"/>
    <w:multiLevelType w:val="hybridMultilevel"/>
    <w:tmpl w:val="3CD04A84"/>
    <w:lvl w:ilvl="0" w:tplc="F050C5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3D7AD9"/>
    <w:multiLevelType w:val="hybridMultilevel"/>
    <w:tmpl w:val="8376A9B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0F">
      <w:start w:val="1"/>
      <w:numFmt w:val="decimal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96E4335"/>
    <w:multiLevelType w:val="hybridMultilevel"/>
    <w:tmpl w:val="B936C474"/>
    <w:lvl w:ilvl="0" w:tplc="4BD22430">
      <w:start w:val="1"/>
      <w:numFmt w:val="decimal"/>
      <w:pStyle w:val="List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6EAF"/>
    <w:rsid w:val="00007081"/>
    <w:rsid w:val="00035E62"/>
    <w:rsid w:val="000B3C2E"/>
    <w:rsid w:val="000B6D87"/>
    <w:rsid w:val="000F5008"/>
    <w:rsid w:val="000F767A"/>
    <w:rsid w:val="00116975"/>
    <w:rsid w:val="0013024D"/>
    <w:rsid w:val="001376F4"/>
    <w:rsid w:val="001A3AE6"/>
    <w:rsid w:val="001B63FB"/>
    <w:rsid w:val="001C7CB5"/>
    <w:rsid w:val="002D2D50"/>
    <w:rsid w:val="003124C3"/>
    <w:rsid w:val="00353C27"/>
    <w:rsid w:val="0038486E"/>
    <w:rsid w:val="004300E4"/>
    <w:rsid w:val="00436A9A"/>
    <w:rsid w:val="00463D96"/>
    <w:rsid w:val="0046649D"/>
    <w:rsid w:val="0047185B"/>
    <w:rsid w:val="00496DB7"/>
    <w:rsid w:val="004A4B67"/>
    <w:rsid w:val="004B4B04"/>
    <w:rsid w:val="004D1690"/>
    <w:rsid w:val="004D6BF0"/>
    <w:rsid w:val="004E07D5"/>
    <w:rsid w:val="004F04AF"/>
    <w:rsid w:val="005052F6"/>
    <w:rsid w:val="00514841"/>
    <w:rsid w:val="00517833"/>
    <w:rsid w:val="0052214B"/>
    <w:rsid w:val="00555F60"/>
    <w:rsid w:val="005966BF"/>
    <w:rsid w:val="006075A3"/>
    <w:rsid w:val="00631D7A"/>
    <w:rsid w:val="00657B3B"/>
    <w:rsid w:val="00685FAC"/>
    <w:rsid w:val="0069456F"/>
    <w:rsid w:val="006D5B69"/>
    <w:rsid w:val="006D5F2F"/>
    <w:rsid w:val="00782D53"/>
    <w:rsid w:val="007956A2"/>
    <w:rsid w:val="007A2B6B"/>
    <w:rsid w:val="007B0B32"/>
    <w:rsid w:val="0089728B"/>
    <w:rsid w:val="008A1001"/>
    <w:rsid w:val="008D7C62"/>
    <w:rsid w:val="008F0E5D"/>
    <w:rsid w:val="008F217D"/>
    <w:rsid w:val="0093302E"/>
    <w:rsid w:val="00936F0D"/>
    <w:rsid w:val="0096620D"/>
    <w:rsid w:val="009D15BF"/>
    <w:rsid w:val="009D315B"/>
    <w:rsid w:val="009D649B"/>
    <w:rsid w:val="009D658C"/>
    <w:rsid w:val="00A2201B"/>
    <w:rsid w:val="00A86B3F"/>
    <w:rsid w:val="00B3579A"/>
    <w:rsid w:val="00B44FCB"/>
    <w:rsid w:val="00B952A6"/>
    <w:rsid w:val="00BA4F3E"/>
    <w:rsid w:val="00BB6713"/>
    <w:rsid w:val="00BD6EAF"/>
    <w:rsid w:val="00C00AF5"/>
    <w:rsid w:val="00C14F39"/>
    <w:rsid w:val="00C41173"/>
    <w:rsid w:val="00C4593D"/>
    <w:rsid w:val="00C57F9F"/>
    <w:rsid w:val="00C727C1"/>
    <w:rsid w:val="00CD2F98"/>
    <w:rsid w:val="00CE3865"/>
    <w:rsid w:val="00CF0815"/>
    <w:rsid w:val="00D31E0B"/>
    <w:rsid w:val="00D92600"/>
    <w:rsid w:val="00DA3A3D"/>
    <w:rsid w:val="00E75829"/>
    <w:rsid w:val="00ED5789"/>
    <w:rsid w:val="00F25298"/>
    <w:rsid w:val="00F9690D"/>
    <w:rsid w:val="00FF3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D24B786-518B-4F9B-81EA-7293D69F2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A4B6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D6E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D6EAF"/>
    <w:rPr>
      <w:color w:val="808080"/>
    </w:rPr>
  </w:style>
  <w:style w:type="paragraph" w:styleId="ListParagraph">
    <w:name w:val="List Paragraph"/>
    <w:basedOn w:val="Normal"/>
    <w:uiPriority w:val="34"/>
    <w:qFormat/>
    <w:rsid w:val="002D2D5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5FA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5FAC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uiPriority w:val="99"/>
    <w:semiHidden/>
    <w:unhideWhenUsed/>
    <w:rsid w:val="00C41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41173"/>
  </w:style>
  <w:style w:type="character" w:styleId="Hyperlink">
    <w:name w:val="Hyperlink"/>
    <w:basedOn w:val="DefaultParagraphFont"/>
    <w:uiPriority w:val="99"/>
    <w:unhideWhenUsed/>
    <w:rsid w:val="00C41173"/>
    <w:rPr>
      <w:color w:val="0563C1" w:themeColor="hyperlink"/>
      <w:u w:val="single"/>
    </w:rPr>
  </w:style>
  <w:style w:type="paragraph" w:styleId="List">
    <w:name w:val="List"/>
    <w:basedOn w:val="Normal"/>
    <w:uiPriority w:val="99"/>
    <w:unhideWhenUsed/>
    <w:rsid w:val="001B63FB"/>
    <w:pPr>
      <w:numPr>
        <w:numId w:val="4"/>
      </w:numPr>
      <w:spacing w:before="120" w:after="240"/>
    </w:pPr>
    <w:rPr>
      <w:rFonts w:ascii="Arial Narrow" w:eastAsia="Calibri" w:hAnsi="Arial Narrow" w:cs="Times New Roman"/>
      <w:noProof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1B63FB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1B63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18685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5FD0D7-AE9C-4F16-B90F-59B1891B2ABD}"/>
      </w:docPartPr>
      <w:docPartBody>
        <w:p w:rsidR="009227F6" w:rsidRDefault="00A50467">
          <w:r w:rsidRPr="004F4F63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0467"/>
    <w:rsid w:val="009227F6"/>
    <w:rsid w:val="00A50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50467"/>
    <w:rPr>
      <w:color w:val="808080"/>
    </w:rPr>
  </w:style>
  <w:style w:type="paragraph" w:customStyle="1" w:styleId="B632E865192643D9AAF6ED18D99567A8">
    <w:name w:val="B632E865192643D9AAF6ED18D99567A8"/>
    <w:rsid w:val="00A50467"/>
  </w:style>
  <w:style w:type="paragraph" w:customStyle="1" w:styleId="4038F82BFD3F48758C5015148FDBC8B5">
    <w:name w:val="4038F82BFD3F48758C5015148FDBC8B5"/>
    <w:rsid w:val="00A5046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Deviation Form - UT Southwestern, Dallas, TX</dc:title>
  <dc:subject/>
  <dc:creator>Kellye Benton</dc:creator>
  <cp:keywords>Deviation Form - UT Southwestern, Dallas, TX</cp:keywords>
  <dc:description/>
  <cp:lastModifiedBy>Erica Sawczuk</cp:lastModifiedBy>
  <cp:revision>6</cp:revision>
  <cp:lastPrinted>2016-10-06T18:52:00Z</cp:lastPrinted>
  <dcterms:created xsi:type="dcterms:W3CDTF">2017-08-16T22:09:00Z</dcterms:created>
  <dcterms:modified xsi:type="dcterms:W3CDTF">2017-08-30T19:48:00Z</dcterms:modified>
</cp:coreProperties>
</file>