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CFD994" w14:textId="77777777" w:rsidR="00E809DE" w:rsidRDefault="00042126">
      <w:pPr>
        <w:pStyle w:val="BodyText"/>
        <w:spacing w:before="45"/>
        <w:ind w:left="3948"/>
      </w:pPr>
      <w:r>
        <w:t>Instructions for Relying on NCI CIRB (CIRB)</w:t>
      </w:r>
    </w:p>
    <w:p w14:paraId="01DAD74A" w14:textId="77777777" w:rsidR="00E809DE" w:rsidRDefault="00E809DE">
      <w:pPr>
        <w:spacing w:before="3"/>
        <w:rPr>
          <w:b/>
        </w:rPr>
      </w:pPr>
    </w:p>
    <w:tbl>
      <w:tblPr>
        <w:tblW w:w="0" w:type="auto"/>
        <w:tblInd w:w="2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7"/>
        <w:gridCol w:w="9000"/>
      </w:tblGrid>
      <w:tr w:rsidR="00E809DE" w14:paraId="68A7D356" w14:textId="77777777">
        <w:trPr>
          <w:trHeight w:val="268"/>
        </w:trPr>
        <w:tc>
          <w:tcPr>
            <w:tcW w:w="10937" w:type="dxa"/>
            <w:gridSpan w:val="2"/>
            <w:shd w:val="clear" w:color="auto" w:fill="00CC99"/>
          </w:tcPr>
          <w:p w14:paraId="4381E12A" w14:textId="77777777" w:rsidR="00E809DE" w:rsidRDefault="00042126">
            <w:pPr>
              <w:pStyle w:val="TableParagraph"/>
              <w:spacing w:line="248" w:lineRule="exact"/>
              <w:ind w:left="4082" w:right="4064"/>
              <w:jc w:val="center"/>
              <w:rPr>
                <w:b/>
              </w:rPr>
            </w:pPr>
            <w:r>
              <w:rPr>
                <w:b/>
              </w:rPr>
              <w:t>Getting Started With NCI CIRB</w:t>
            </w:r>
          </w:p>
        </w:tc>
      </w:tr>
      <w:tr w:rsidR="00E809DE" w14:paraId="1FBA66AB" w14:textId="77777777" w:rsidTr="00837F64">
        <w:trPr>
          <w:trHeight w:val="659"/>
        </w:trPr>
        <w:tc>
          <w:tcPr>
            <w:tcW w:w="1937" w:type="dxa"/>
          </w:tcPr>
          <w:p w14:paraId="09637B3D" w14:textId="77777777" w:rsidR="00E809DE" w:rsidRDefault="00042126">
            <w:pPr>
              <w:pStyle w:val="TableParagraph"/>
              <w:spacing w:before="2"/>
              <w:rPr>
                <w:sz w:val="18"/>
              </w:rPr>
            </w:pPr>
            <w:r>
              <w:rPr>
                <w:sz w:val="18"/>
              </w:rPr>
              <w:t xml:space="preserve">Who Is </w:t>
            </w:r>
            <w:r>
              <w:rPr>
                <w:noProof/>
                <w:spacing w:val="-15"/>
                <w:sz w:val="18"/>
                <w:lang w:bidi="ar-SA"/>
              </w:rPr>
              <w:drawing>
                <wp:inline distT="0" distB="0" distL="0" distR="0" wp14:anchorId="04FA37E0" wp14:editId="0E3E4F37">
                  <wp:extent cx="499871" cy="217931"/>
                  <wp:effectExtent l="0" t="0" r="0" b="0"/>
                  <wp:docPr id="1" name="image1.jpeg" descr="CIRB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9871" cy="2179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00" w:type="dxa"/>
          </w:tcPr>
          <w:p w14:paraId="487B8357" w14:textId="77777777" w:rsidR="00E809DE" w:rsidRDefault="00042126">
            <w:pPr>
              <w:pStyle w:val="TableParagraph"/>
              <w:spacing w:line="219" w:lineRule="exact"/>
              <w:rPr>
                <w:sz w:val="18"/>
              </w:rPr>
            </w:pPr>
            <w:r>
              <w:rPr>
                <w:sz w:val="18"/>
              </w:rPr>
              <w:t>CIRB is a central IRB that conducts all IRB reviews of selected NCI-sponsored trials.</w:t>
            </w:r>
          </w:p>
          <w:p w14:paraId="456A7294" w14:textId="77777777" w:rsidR="00E809DE" w:rsidRDefault="00042126" w:rsidP="00A60CED">
            <w:pPr>
              <w:pStyle w:val="TableParagraph"/>
              <w:spacing w:line="220" w:lineRule="atLeast"/>
              <w:ind w:right="34"/>
              <w:rPr>
                <w:sz w:val="18"/>
              </w:rPr>
            </w:pPr>
            <w:r>
              <w:rPr>
                <w:sz w:val="18"/>
              </w:rPr>
              <w:t xml:space="preserve">The University of </w:t>
            </w:r>
            <w:r w:rsidR="00A60CED">
              <w:rPr>
                <w:sz w:val="18"/>
              </w:rPr>
              <w:t>Texas Southwestern Medical Center (UTSW)</w:t>
            </w:r>
            <w:r>
              <w:rPr>
                <w:sz w:val="18"/>
              </w:rPr>
              <w:t xml:space="preserve"> has an agreement authorizing NCI to review and approve selected NCI sponsored trials.</w:t>
            </w:r>
          </w:p>
        </w:tc>
      </w:tr>
      <w:tr w:rsidR="00E809DE" w14:paraId="4C65975E" w14:textId="77777777" w:rsidTr="00837F64">
        <w:trPr>
          <w:trHeight w:val="704"/>
        </w:trPr>
        <w:tc>
          <w:tcPr>
            <w:tcW w:w="1937" w:type="dxa"/>
          </w:tcPr>
          <w:p w14:paraId="4D016BDD" w14:textId="77777777" w:rsidR="00E809DE" w:rsidRDefault="00042126">
            <w:pPr>
              <w:pStyle w:val="TableParagraph"/>
              <w:spacing w:before="3"/>
              <w:rPr>
                <w:sz w:val="18"/>
              </w:rPr>
            </w:pPr>
            <w:r>
              <w:rPr>
                <w:sz w:val="18"/>
              </w:rPr>
              <w:t>How do I contact CIRB?</w:t>
            </w:r>
          </w:p>
        </w:tc>
        <w:tc>
          <w:tcPr>
            <w:tcW w:w="9000" w:type="dxa"/>
          </w:tcPr>
          <w:p w14:paraId="5FB628DE" w14:textId="77777777" w:rsidR="00C7033C" w:rsidRDefault="00042126">
            <w:pPr>
              <w:pStyle w:val="TableParagraph"/>
              <w:spacing w:before="3" w:line="218" w:lineRule="exact"/>
              <w:rPr>
                <w:sz w:val="18"/>
              </w:rPr>
            </w:pPr>
            <w:r>
              <w:rPr>
                <w:sz w:val="18"/>
              </w:rPr>
              <w:t xml:space="preserve">Telephone 888-657-3711 </w:t>
            </w:r>
          </w:p>
          <w:p w14:paraId="4A93CA89" w14:textId="55F98027" w:rsidR="00E809DE" w:rsidRDefault="00042126">
            <w:pPr>
              <w:pStyle w:val="TableParagraph"/>
              <w:spacing w:before="3" w:line="218" w:lineRule="exact"/>
              <w:rPr>
                <w:sz w:val="18"/>
              </w:rPr>
            </w:pPr>
            <w:r>
              <w:rPr>
                <w:sz w:val="18"/>
              </w:rPr>
              <w:t>Fax: 301-560-6538</w:t>
            </w:r>
          </w:p>
          <w:p w14:paraId="1CC9B38A" w14:textId="6A4AAF2D" w:rsidR="00720B23" w:rsidRPr="00C7033C" w:rsidRDefault="00042126">
            <w:pPr>
              <w:pStyle w:val="TableParagraph"/>
              <w:ind w:right="5812"/>
              <w:rPr>
                <w:sz w:val="18"/>
                <w:szCs w:val="18"/>
              </w:rPr>
            </w:pPr>
            <w:r>
              <w:rPr>
                <w:sz w:val="18"/>
              </w:rPr>
              <w:t>E</w:t>
            </w:r>
            <w:r w:rsidRPr="00C7033C">
              <w:rPr>
                <w:sz w:val="18"/>
                <w:szCs w:val="18"/>
              </w:rPr>
              <w:t xml:space="preserve">mail: </w:t>
            </w:r>
            <w:hyperlink r:id="rId6">
              <w:r w:rsidRPr="00C7033C">
                <w:rPr>
                  <w:rStyle w:val="Hyperlink"/>
                  <w:sz w:val="18"/>
                  <w:szCs w:val="18"/>
                </w:rPr>
                <w:t>ncicirbcontact@emmes.com</w:t>
              </w:r>
            </w:hyperlink>
            <w:r w:rsidR="00C7033C" w:rsidRPr="00C7033C">
              <w:rPr>
                <w:sz w:val="18"/>
                <w:szCs w:val="18"/>
              </w:rPr>
              <w:t xml:space="preserve"> </w:t>
            </w:r>
            <w:r w:rsidRPr="00C7033C">
              <w:rPr>
                <w:sz w:val="18"/>
                <w:szCs w:val="18"/>
              </w:rPr>
              <w:t xml:space="preserve"> </w:t>
            </w:r>
          </w:p>
          <w:p w14:paraId="22CDCE07" w14:textId="7DD2D887" w:rsidR="00E809DE" w:rsidRDefault="00042126">
            <w:pPr>
              <w:pStyle w:val="TableParagraph"/>
              <w:ind w:right="5812"/>
              <w:rPr>
                <w:sz w:val="18"/>
              </w:rPr>
            </w:pPr>
            <w:r w:rsidRPr="00C7033C">
              <w:rPr>
                <w:sz w:val="18"/>
                <w:szCs w:val="18"/>
              </w:rPr>
              <w:t xml:space="preserve">Web: </w:t>
            </w:r>
            <w:hyperlink r:id="rId7">
              <w:r w:rsidRPr="00C7033C">
                <w:rPr>
                  <w:rStyle w:val="Hyperlink"/>
                  <w:sz w:val="18"/>
                  <w:szCs w:val="18"/>
                </w:rPr>
                <w:t>www.ncicirb.org</w:t>
              </w:r>
            </w:hyperlink>
          </w:p>
        </w:tc>
      </w:tr>
      <w:tr w:rsidR="00E809DE" w14:paraId="28598E74" w14:textId="77777777" w:rsidTr="00837F64">
        <w:trPr>
          <w:trHeight w:val="1892"/>
        </w:trPr>
        <w:tc>
          <w:tcPr>
            <w:tcW w:w="1937" w:type="dxa"/>
          </w:tcPr>
          <w:p w14:paraId="706CCD28" w14:textId="77777777" w:rsidR="00E809DE" w:rsidRDefault="00042126">
            <w:pPr>
              <w:pStyle w:val="TableParagraph"/>
              <w:ind w:right="507"/>
              <w:rPr>
                <w:sz w:val="18"/>
              </w:rPr>
            </w:pPr>
            <w:r>
              <w:rPr>
                <w:sz w:val="18"/>
              </w:rPr>
              <w:t>What is required before working with NCI CIRB?</w:t>
            </w:r>
          </w:p>
        </w:tc>
        <w:tc>
          <w:tcPr>
            <w:tcW w:w="9000" w:type="dxa"/>
          </w:tcPr>
          <w:p w14:paraId="190779D6" w14:textId="7E14AF9A" w:rsidR="00E809DE" w:rsidRDefault="00724A7F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All Investigators and </w:t>
            </w:r>
            <w:r w:rsidR="000E728E">
              <w:rPr>
                <w:sz w:val="18"/>
              </w:rPr>
              <w:t>s</w:t>
            </w:r>
            <w:r>
              <w:rPr>
                <w:sz w:val="18"/>
              </w:rPr>
              <w:t>taff</w:t>
            </w:r>
            <w:r w:rsidDel="00724A7F">
              <w:rPr>
                <w:sz w:val="18"/>
              </w:rPr>
              <w:t xml:space="preserve"> </w:t>
            </w:r>
            <w:r w:rsidR="00042126">
              <w:rPr>
                <w:sz w:val="18"/>
              </w:rPr>
              <w:t xml:space="preserve">must </w:t>
            </w:r>
            <w:hyperlink r:id="rId8" w:history="1">
              <w:r>
                <w:rPr>
                  <w:rStyle w:val="Hyperlink"/>
                  <w:sz w:val="18"/>
                </w:rPr>
                <w:t>register with NCI CIRB</w:t>
              </w:r>
            </w:hyperlink>
            <w:r>
              <w:rPr>
                <w:sz w:val="18"/>
              </w:rPr>
              <w:t xml:space="preserve"> and receive a CTEP ID#</w:t>
            </w:r>
          </w:p>
          <w:p w14:paraId="4ED9B56C" w14:textId="15B0DE6E" w:rsidR="00724A7F" w:rsidRDefault="00724A7F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Log into </w:t>
            </w:r>
            <w:hyperlink r:id="rId9" w:history="1">
              <w:r w:rsidRPr="00081496">
                <w:rPr>
                  <w:rStyle w:val="Hyperlink"/>
                  <w:sz w:val="18"/>
                </w:rPr>
                <w:t>RCR Online</w:t>
              </w:r>
            </w:hyperlink>
            <w:r>
              <w:rPr>
                <w:sz w:val="18"/>
              </w:rPr>
              <w:t xml:space="preserve"> to assign access levels (Registration types) for all investigators and study staff</w:t>
            </w:r>
          </w:p>
          <w:p w14:paraId="1111D04C" w14:textId="77777777" w:rsidR="007A3F6F" w:rsidRDefault="00724A7F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Associate CTEP ID with</w:t>
            </w:r>
            <w:r w:rsidR="007A3F6F">
              <w:rPr>
                <w:sz w:val="18"/>
              </w:rPr>
              <w:t xml:space="preserve"> appropriate Group Roster as applicable:</w:t>
            </w:r>
          </w:p>
          <w:p w14:paraId="7370A1D6" w14:textId="77777777" w:rsidR="00724A7F" w:rsidRDefault="00724A7F" w:rsidP="000E728E">
            <w:pPr>
              <w:pStyle w:val="TableParagraph"/>
              <w:numPr>
                <w:ilvl w:val="1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ECOG and/or Alliance</w:t>
            </w:r>
            <w:r w:rsidR="007A3F6F">
              <w:rPr>
                <w:sz w:val="18"/>
              </w:rPr>
              <w:t xml:space="preserve"> -</w:t>
            </w:r>
            <w:r>
              <w:rPr>
                <w:sz w:val="18"/>
              </w:rPr>
              <w:t xml:space="preserve"> email </w:t>
            </w:r>
            <w:hyperlink r:id="rId10" w:history="1">
              <w:r w:rsidRPr="00724A7F">
                <w:rPr>
                  <w:rStyle w:val="Hyperlink"/>
                  <w:sz w:val="18"/>
                </w:rPr>
                <w:t>Cindy Wynne Jones</w:t>
              </w:r>
            </w:hyperlink>
          </w:p>
          <w:p w14:paraId="42FD91B8" w14:textId="3A8D16FC" w:rsidR="00724A7F" w:rsidRDefault="00724A7F" w:rsidP="00D632FC">
            <w:pPr>
              <w:pStyle w:val="TableParagraph"/>
              <w:numPr>
                <w:ilvl w:val="1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NRG </w:t>
            </w:r>
            <w:r w:rsidR="007A3F6F">
              <w:rPr>
                <w:sz w:val="18"/>
              </w:rPr>
              <w:t xml:space="preserve">- </w:t>
            </w:r>
            <w:r>
              <w:rPr>
                <w:sz w:val="18"/>
              </w:rPr>
              <w:t>emai</w:t>
            </w:r>
            <w:r w:rsidR="007A3F6F">
              <w:rPr>
                <w:sz w:val="18"/>
              </w:rPr>
              <w:t>l</w:t>
            </w:r>
            <w:r>
              <w:rPr>
                <w:sz w:val="18"/>
              </w:rPr>
              <w:t xml:space="preserve"> </w:t>
            </w:r>
            <w:hyperlink r:id="rId11" w:history="1">
              <w:r w:rsidR="00D632FC" w:rsidRPr="00D632FC">
                <w:rPr>
                  <w:rStyle w:val="Hyperlink"/>
                  <w:sz w:val="18"/>
                </w:rPr>
                <w:t>Suprabha Pulipparacharuvil</w:t>
              </w:r>
            </w:hyperlink>
            <w:r w:rsidR="00D632FC" w:rsidRPr="00D632FC">
              <w:rPr>
                <w:sz w:val="18"/>
              </w:rPr>
              <w:t xml:space="preserve"> </w:t>
            </w:r>
          </w:p>
          <w:p w14:paraId="14CC06CE" w14:textId="5F5ED8E4" w:rsidR="00724A7F" w:rsidRDefault="007A3F6F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Assign CTEP ID in RUMS as PI or Research Staff by emailing </w:t>
            </w:r>
            <w:hyperlink r:id="rId12" w:history="1">
              <w:r w:rsidR="00E452D3" w:rsidRPr="00B11872">
                <w:rPr>
                  <w:rStyle w:val="Hyperlink"/>
                  <w:sz w:val="18"/>
                </w:rPr>
                <w:t>sIRB@UTSouthwestern.edu</w:t>
              </w:r>
            </w:hyperlink>
          </w:p>
          <w:p w14:paraId="66B99A6E" w14:textId="000EF5C4" w:rsidR="000E728E" w:rsidRDefault="007E0F1C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PI </w:t>
            </w:r>
            <w:r w:rsidRPr="000E728E">
              <w:rPr>
                <w:sz w:val="18"/>
                <w:szCs w:val="18"/>
              </w:rPr>
              <w:t xml:space="preserve">completes </w:t>
            </w:r>
            <w:hyperlink r:id="rId13" w:history="1">
              <w:r w:rsidRPr="000E728E">
                <w:rPr>
                  <w:rStyle w:val="Hyperlink"/>
                  <w:sz w:val="18"/>
                  <w:szCs w:val="18"/>
                </w:rPr>
                <w:t>Annual Principal Investigator Worksheet</w:t>
              </w:r>
            </w:hyperlink>
            <w:r w:rsidRPr="000E728E">
              <w:rPr>
                <w:sz w:val="18"/>
                <w:szCs w:val="18"/>
              </w:rPr>
              <w:t xml:space="preserve"> (if not already</w:t>
            </w:r>
            <w:r>
              <w:rPr>
                <w:sz w:val="18"/>
              </w:rPr>
              <w:t xml:space="preserve"> completed within the </w:t>
            </w:r>
            <w:r w:rsidR="00081496">
              <w:rPr>
                <w:sz w:val="18"/>
              </w:rPr>
              <w:t xml:space="preserve">last </w:t>
            </w:r>
            <w:r>
              <w:rPr>
                <w:sz w:val="18"/>
              </w:rPr>
              <w:t>year)</w:t>
            </w:r>
            <w:r w:rsidR="009A6DEB">
              <w:rPr>
                <w:sz w:val="18"/>
              </w:rPr>
              <w:t xml:space="preserve"> in </w:t>
            </w:r>
            <w:hyperlink r:id="rId14" w:history="1">
              <w:r w:rsidR="009A6DEB" w:rsidRPr="00081496">
                <w:rPr>
                  <w:rStyle w:val="Hyperlink"/>
                  <w:sz w:val="18"/>
                </w:rPr>
                <w:t>IRB Manager</w:t>
              </w:r>
            </w:hyperlink>
          </w:p>
          <w:p w14:paraId="525880FF" w14:textId="0D907ED0" w:rsidR="00E809DE" w:rsidRPr="000E728E" w:rsidRDefault="000E728E" w:rsidP="000E728E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Protocols are available for download on the </w:t>
            </w:r>
            <w:hyperlink r:id="rId15" w:history="1">
              <w:r w:rsidRPr="000E728E">
                <w:rPr>
                  <w:rStyle w:val="Hyperlink"/>
                  <w:sz w:val="18"/>
                </w:rPr>
                <w:t>CTSU</w:t>
              </w:r>
              <w:r w:rsidRPr="000E728E">
                <w:rPr>
                  <w:rStyle w:val="Hyperlink"/>
                  <w:spacing w:val="-15"/>
                  <w:sz w:val="18"/>
                </w:rPr>
                <w:t xml:space="preserve"> </w:t>
              </w:r>
              <w:r w:rsidRPr="000E728E">
                <w:rPr>
                  <w:rStyle w:val="Hyperlink"/>
                  <w:sz w:val="18"/>
                </w:rPr>
                <w:t>website</w:t>
              </w:r>
            </w:hyperlink>
          </w:p>
        </w:tc>
      </w:tr>
      <w:tr w:rsidR="00724A7F" w14:paraId="0C4DE883" w14:textId="77777777" w:rsidTr="00837F64">
        <w:trPr>
          <w:trHeight w:val="906"/>
        </w:trPr>
        <w:tc>
          <w:tcPr>
            <w:tcW w:w="1937" w:type="dxa"/>
          </w:tcPr>
          <w:p w14:paraId="0EBACD7D" w14:textId="073D4D68" w:rsidR="00724A7F" w:rsidRDefault="00724A7F" w:rsidP="007E0F1C">
            <w:pPr>
              <w:pStyle w:val="TableParagraph"/>
              <w:ind w:right="507"/>
              <w:rPr>
                <w:sz w:val="18"/>
              </w:rPr>
            </w:pPr>
            <w:r>
              <w:rPr>
                <w:sz w:val="18"/>
              </w:rPr>
              <w:t>How do I open a</w:t>
            </w:r>
            <w:r w:rsidR="007E0F1C">
              <w:rPr>
                <w:sz w:val="18"/>
              </w:rPr>
              <w:t>n NCI CIRB</w:t>
            </w:r>
            <w:r>
              <w:rPr>
                <w:sz w:val="18"/>
              </w:rPr>
              <w:t xml:space="preserve"> study?</w:t>
            </w:r>
          </w:p>
        </w:tc>
        <w:tc>
          <w:tcPr>
            <w:tcW w:w="9000" w:type="dxa"/>
          </w:tcPr>
          <w:p w14:paraId="315CE28C" w14:textId="32F845F5" w:rsidR="00724A7F" w:rsidRPr="000E728E" w:rsidRDefault="00081496" w:rsidP="007E0F1C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PI or designee c</w:t>
            </w:r>
            <w:r w:rsidR="007E0F1C">
              <w:rPr>
                <w:sz w:val="18"/>
              </w:rPr>
              <w:t>omplete</w:t>
            </w:r>
            <w:r>
              <w:rPr>
                <w:sz w:val="18"/>
              </w:rPr>
              <w:t>s</w:t>
            </w:r>
            <w:r w:rsidR="007E0F1C">
              <w:rPr>
                <w:sz w:val="18"/>
              </w:rPr>
              <w:t xml:space="preserve"> a </w:t>
            </w:r>
            <w:hyperlink r:id="rId16" w:history="1">
              <w:r w:rsidR="007E0F1C" w:rsidRPr="000E728E">
                <w:rPr>
                  <w:rStyle w:val="Hyperlink"/>
                  <w:sz w:val="18"/>
                </w:rPr>
                <w:t>Study Specific Worksheet</w:t>
              </w:r>
            </w:hyperlink>
            <w:r w:rsidR="009A6DEB">
              <w:rPr>
                <w:b/>
                <w:sz w:val="18"/>
              </w:rPr>
              <w:t xml:space="preserve"> i</w:t>
            </w:r>
            <w:r w:rsidR="009A6DEB">
              <w:rPr>
                <w:sz w:val="18"/>
              </w:rPr>
              <w:t>n IRB Manager</w:t>
            </w:r>
          </w:p>
          <w:p w14:paraId="42B0D0B6" w14:textId="77777777" w:rsidR="007E0F1C" w:rsidRDefault="007E0F1C" w:rsidP="007E0F1C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PI Submits </w:t>
            </w:r>
            <w:r w:rsidRPr="000E728E">
              <w:rPr>
                <w:b/>
                <w:sz w:val="18"/>
              </w:rPr>
              <w:t>Study Specific Worksheet</w:t>
            </w:r>
          </w:p>
          <w:p w14:paraId="7522AE2E" w14:textId="73799ED5" w:rsidR="007E0F1C" w:rsidRDefault="007E0F1C" w:rsidP="007E0F1C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Wait for CIRB approval</w:t>
            </w:r>
          </w:p>
          <w:p w14:paraId="2F69E39E" w14:textId="1D92A200" w:rsidR="007E0F1C" w:rsidRDefault="007E0F1C" w:rsidP="000E728E">
            <w:pPr>
              <w:pStyle w:val="TableParagraph"/>
              <w:numPr>
                <w:ilvl w:val="0"/>
                <w:numId w:val="3"/>
              </w:numPr>
              <w:tabs>
                <w:tab w:val="left" w:pos="365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 xml:space="preserve">Submit </w:t>
            </w:r>
            <w:r w:rsidR="00D8277B">
              <w:rPr>
                <w:sz w:val="18"/>
              </w:rPr>
              <w:t xml:space="preserve">study and </w:t>
            </w:r>
            <w:r>
              <w:rPr>
                <w:sz w:val="18"/>
              </w:rPr>
              <w:t xml:space="preserve">CIRB approval </w:t>
            </w:r>
            <w:r w:rsidR="009A6DEB">
              <w:rPr>
                <w:sz w:val="18"/>
              </w:rPr>
              <w:t xml:space="preserve">of </w:t>
            </w:r>
            <w:r w:rsidR="009A6DEB" w:rsidRPr="000E728E">
              <w:rPr>
                <w:b/>
                <w:sz w:val="18"/>
              </w:rPr>
              <w:t>Study Specific Worksheet</w:t>
            </w:r>
          </w:p>
        </w:tc>
      </w:tr>
      <w:tr w:rsidR="00E809DE" w14:paraId="2E26FFFE" w14:textId="77777777" w:rsidTr="00837F64">
        <w:trPr>
          <w:trHeight w:val="578"/>
        </w:trPr>
        <w:tc>
          <w:tcPr>
            <w:tcW w:w="1937" w:type="dxa"/>
          </w:tcPr>
          <w:p w14:paraId="23DDA157" w14:textId="77777777" w:rsidR="00E809DE" w:rsidRDefault="00042126" w:rsidP="00837F64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 xml:space="preserve">Do I still need to work with </w:t>
            </w:r>
            <w:r w:rsidR="00A60CED">
              <w:rPr>
                <w:sz w:val="18"/>
              </w:rPr>
              <w:t>UTSW</w:t>
            </w:r>
            <w:r>
              <w:rPr>
                <w:sz w:val="18"/>
              </w:rPr>
              <w:t xml:space="preserve"> </w:t>
            </w:r>
            <w:r w:rsidR="00A60CED">
              <w:rPr>
                <w:sz w:val="18"/>
              </w:rPr>
              <w:t>HRPP</w:t>
            </w:r>
            <w:r>
              <w:rPr>
                <w:sz w:val="18"/>
              </w:rPr>
              <w:t>?</w:t>
            </w:r>
          </w:p>
        </w:tc>
        <w:tc>
          <w:tcPr>
            <w:tcW w:w="9000" w:type="dxa"/>
          </w:tcPr>
          <w:p w14:paraId="12289537" w14:textId="0D5A4C9F" w:rsidR="00E809DE" w:rsidRDefault="00042126" w:rsidP="000E728E">
            <w:pPr>
              <w:pStyle w:val="TableParagraph"/>
              <w:numPr>
                <w:ilvl w:val="0"/>
                <w:numId w:val="4"/>
              </w:numPr>
              <w:ind w:left="360" w:right="374" w:hanging="180"/>
              <w:rPr>
                <w:sz w:val="18"/>
              </w:rPr>
            </w:pPr>
            <w:r>
              <w:rPr>
                <w:sz w:val="18"/>
              </w:rPr>
              <w:t>Yes</w:t>
            </w:r>
            <w:r w:rsidR="00781D22">
              <w:rPr>
                <w:sz w:val="18"/>
              </w:rPr>
              <w:t>, s</w:t>
            </w:r>
            <w:r w:rsidR="00781D22" w:rsidRPr="00781D22">
              <w:rPr>
                <w:sz w:val="18"/>
              </w:rPr>
              <w:t xml:space="preserve">ubmit HRPP </w:t>
            </w:r>
            <w:hyperlink r:id="rId17" w:anchor="eirb" w:history="1">
              <w:r w:rsidR="00781D22" w:rsidRPr="00781D22">
                <w:rPr>
                  <w:rStyle w:val="Hyperlink"/>
                  <w:sz w:val="18"/>
                </w:rPr>
                <w:t>application in eIRB</w:t>
              </w:r>
            </w:hyperlink>
            <w:r w:rsidR="00781D22">
              <w:rPr>
                <w:sz w:val="18"/>
              </w:rPr>
              <w:t xml:space="preserve"> (</w:t>
            </w:r>
            <w:r w:rsidR="002518E2">
              <w:rPr>
                <w:sz w:val="18"/>
              </w:rPr>
              <w:t xml:space="preserve">For more information, </w:t>
            </w:r>
            <w:r w:rsidR="00781D22">
              <w:rPr>
                <w:sz w:val="18"/>
              </w:rPr>
              <w:t xml:space="preserve">see </w:t>
            </w:r>
            <w:hyperlink r:id="rId18" w:history="1">
              <w:r w:rsidR="00781D22" w:rsidRPr="000E728E">
                <w:rPr>
                  <w:rStyle w:val="Hyperlink"/>
                  <w:i/>
                  <w:sz w:val="18"/>
                </w:rPr>
                <w:t>Training Tip Sheets</w:t>
              </w:r>
            </w:hyperlink>
            <w:r w:rsidR="00781D22">
              <w:rPr>
                <w:sz w:val="18"/>
              </w:rPr>
              <w:t>)</w:t>
            </w:r>
          </w:p>
          <w:p w14:paraId="08833F7B" w14:textId="19601557" w:rsidR="00781D22" w:rsidRDefault="00781D22" w:rsidP="000E728E">
            <w:pPr>
              <w:pStyle w:val="TableParagraph"/>
              <w:numPr>
                <w:ilvl w:val="0"/>
                <w:numId w:val="4"/>
              </w:numPr>
              <w:ind w:left="360" w:right="374" w:hanging="180"/>
              <w:rPr>
                <w:sz w:val="18"/>
              </w:rPr>
            </w:pPr>
            <w:r>
              <w:rPr>
                <w:sz w:val="18"/>
              </w:rPr>
              <w:t xml:space="preserve">Submit application through Velos and eIRB (See </w:t>
            </w:r>
            <w:hyperlink r:id="rId19" w:history="1">
              <w:r w:rsidRPr="00781D22">
                <w:rPr>
                  <w:rStyle w:val="Hyperlink"/>
                  <w:sz w:val="18"/>
                </w:rPr>
                <w:t>Training Tip Sheets</w:t>
              </w:r>
            </w:hyperlink>
            <w:r>
              <w:rPr>
                <w:sz w:val="18"/>
              </w:rPr>
              <w:t>)</w:t>
            </w:r>
          </w:p>
        </w:tc>
      </w:tr>
      <w:tr w:rsidR="00E809DE" w14:paraId="4EE3549C" w14:textId="77777777">
        <w:trPr>
          <w:trHeight w:val="268"/>
        </w:trPr>
        <w:tc>
          <w:tcPr>
            <w:tcW w:w="10937" w:type="dxa"/>
            <w:gridSpan w:val="2"/>
            <w:shd w:val="clear" w:color="auto" w:fill="00CC99"/>
          </w:tcPr>
          <w:p w14:paraId="2937707E" w14:textId="77777777" w:rsidR="00E809DE" w:rsidRDefault="00042126" w:rsidP="00A60CED">
            <w:pPr>
              <w:pStyle w:val="TableParagraph"/>
              <w:spacing w:line="248" w:lineRule="exact"/>
              <w:ind w:left="4082" w:right="4062"/>
              <w:jc w:val="center"/>
              <w:rPr>
                <w:b/>
              </w:rPr>
            </w:pPr>
            <w:r>
              <w:rPr>
                <w:b/>
              </w:rPr>
              <w:t>Working With U</w:t>
            </w:r>
            <w:r w:rsidR="00A60CED">
              <w:rPr>
                <w:b/>
              </w:rPr>
              <w:t>TSW</w:t>
            </w:r>
            <w:r>
              <w:rPr>
                <w:b/>
              </w:rPr>
              <w:t xml:space="preserve"> </w:t>
            </w:r>
            <w:r w:rsidR="00A60CED">
              <w:rPr>
                <w:b/>
              </w:rPr>
              <w:t>HRPP</w:t>
            </w:r>
          </w:p>
        </w:tc>
      </w:tr>
      <w:tr w:rsidR="00E809DE" w14:paraId="579A1EA9" w14:textId="77777777" w:rsidTr="00837F64">
        <w:trPr>
          <w:trHeight w:val="2512"/>
        </w:trPr>
        <w:tc>
          <w:tcPr>
            <w:tcW w:w="1937" w:type="dxa"/>
          </w:tcPr>
          <w:p w14:paraId="0231BF6A" w14:textId="77777777" w:rsidR="00E809DE" w:rsidRDefault="00042126" w:rsidP="00A60CED">
            <w:pPr>
              <w:pStyle w:val="TableParagraph"/>
              <w:ind w:right="272"/>
              <w:rPr>
                <w:sz w:val="18"/>
              </w:rPr>
            </w:pPr>
            <w:r>
              <w:rPr>
                <w:sz w:val="18"/>
              </w:rPr>
              <w:t xml:space="preserve">What documents do I need to submit to </w:t>
            </w:r>
            <w:r w:rsidR="00A60CED">
              <w:rPr>
                <w:sz w:val="18"/>
              </w:rPr>
              <w:t>UTSW HRPP</w:t>
            </w:r>
            <w:r>
              <w:rPr>
                <w:sz w:val="18"/>
              </w:rPr>
              <w:t>?</w:t>
            </w:r>
          </w:p>
        </w:tc>
        <w:tc>
          <w:tcPr>
            <w:tcW w:w="9000" w:type="dxa"/>
          </w:tcPr>
          <w:p w14:paraId="4988F7B6" w14:textId="27DE5A32" w:rsidR="00E809DE" w:rsidRDefault="000E728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You</w:t>
            </w:r>
            <w:r w:rsidR="00042126">
              <w:rPr>
                <w:sz w:val="18"/>
              </w:rPr>
              <w:t xml:space="preserve"> must obtain the approved versions of project documents </w:t>
            </w:r>
            <w:r w:rsidR="00042126" w:rsidRPr="000E728E">
              <w:rPr>
                <w:sz w:val="18"/>
              </w:rPr>
              <w:t xml:space="preserve">from study </w:t>
            </w:r>
            <w:hyperlink r:id="rId20" w:history="1">
              <w:r w:rsidR="00781D22" w:rsidRPr="00540EFF">
                <w:rPr>
                  <w:rStyle w:val="Hyperlink"/>
                  <w:sz w:val="18"/>
                </w:rPr>
                <w:t>CTSU</w:t>
              </w:r>
              <w:r w:rsidR="00781D22" w:rsidRPr="00540EFF">
                <w:rPr>
                  <w:rStyle w:val="Hyperlink"/>
                  <w:spacing w:val="-15"/>
                  <w:sz w:val="18"/>
                </w:rPr>
                <w:t xml:space="preserve"> </w:t>
              </w:r>
              <w:r w:rsidR="00781D22" w:rsidRPr="00540EFF">
                <w:rPr>
                  <w:rStyle w:val="Hyperlink"/>
                  <w:sz w:val="18"/>
                </w:rPr>
                <w:t>website</w:t>
              </w:r>
            </w:hyperlink>
            <w:r w:rsidR="00781D22">
              <w:rPr>
                <w:b/>
                <w:sz w:val="18"/>
              </w:rPr>
              <w:t xml:space="preserve"> or Sponsor</w:t>
            </w:r>
            <w:r w:rsidR="00042126">
              <w:rPr>
                <w:b/>
                <w:sz w:val="18"/>
              </w:rPr>
              <w:t xml:space="preserve">. </w:t>
            </w:r>
            <w:r w:rsidR="00042126">
              <w:rPr>
                <w:sz w:val="18"/>
              </w:rPr>
              <w:t xml:space="preserve">The following documents should be submitted to </w:t>
            </w:r>
            <w:r w:rsidR="00A60CED">
              <w:rPr>
                <w:sz w:val="18"/>
              </w:rPr>
              <w:t>UTSW HRPP</w:t>
            </w:r>
            <w:r w:rsidR="00042126">
              <w:rPr>
                <w:sz w:val="18"/>
              </w:rPr>
              <w:t xml:space="preserve"> for preliminary review:</w:t>
            </w:r>
          </w:p>
          <w:p w14:paraId="7A05940E" w14:textId="7AFE3577" w:rsidR="002518E2" w:rsidRDefault="002518E2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line="219" w:lineRule="exact"/>
              <w:rPr>
                <w:sz w:val="18"/>
              </w:rPr>
            </w:pPr>
            <w:r>
              <w:rPr>
                <w:sz w:val="18"/>
              </w:rPr>
              <w:t>NCI CIRB approval notices (initial, amendment, and continuing review, if applicable) for the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>overall study</w:t>
            </w:r>
            <w:r>
              <w:rPr>
                <w:b/>
                <w:sz w:val="18"/>
              </w:rPr>
              <w:t xml:space="preserve"> </w:t>
            </w:r>
            <w:r>
              <w:rPr>
                <w:sz w:val="18"/>
              </w:rPr>
              <w:t>which includes the current approval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period</w:t>
            </w:r>
          </w:p>
          <w:p w14:paraId="05560DD2" w14:textId="6237548B" w:rsidR="002518E2" w:rsidRDefault="002518E2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line="219" w:lineRule="exact"/>
              <w:rPr>
                <w:sz w:val="18"/>
              </w:rPr>
            </w:pPr>
            <w:r>
              <w:rPr>
                <w:sz w:val="18"/>
              </w:rPr>
              <w:t>NCI CIRB approval notice adding UT Southwestern and any applicable affiliated sites</w:t>
            </w:r>
          </w:p>
          <w:p w14:paraId="1B741D60" w14:textId="77777777" w:rsidR="00E809DE" w:rsidRPr="000E728E" w:rsidRDefault="00042126" w:rsidP="000E728E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1" w:line="229" w:lineRule="exact"/>
              <w:rPr>
                <w:sz w:val="18"/>
              </w:rPr>
            </w:pPr>
            <w:r w:rsidRPr="000E728E">
              <w:rPr>
                <w:sz w:val="18"/>
              </w:rPr>
              <w:t>NCI CIRB Approved protocol</w:t>
            </w:r>
          </w:p>
          <w:p w14:paraId="1A42A30A" w14:textId="5E2910F1" w:rsidR="002518E2" w:rsidRPr="000E728E" w:rsidRDefault="00042126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b/>
                <w:sz w:val="18"/>
              </w:rPr>
            </w:pPr>
            <w:r>
              <w:rPr>
                <w:sz w:val="18"/>
              </w:rPr>
              <w:t xml:space="preserve">NCI CIRB Approved </w:t>
            </w:r>
            <w:r w:rsidR="002518E2">
              <w:rPr>
                <w:sz w:val="18"/>
              </w:rPr>
              <w:t xml:space="preserve">model </w:t>
            </w:r>
            <w:r>
              <w:rPr>
                <w:sz w:val="18"/>
              </w:rPr>
              <w:t xml:space="preserve">consent/assent document(s) </w:t>
            </w:r>
            <w:r w:rsidR="000E728E">
              <w:rPr>
                <w:sz w:val="18"/>
              </w:rPr>
              <w:t>and</w:t>
            </w:r>
            <w:r w:rsidRPr="000E728E">
              <w:rPr>
                <w:sz w:val="18"/>
              </w:rPr>
              <w:t xml:space="preserve"> include</w:t>
            </w:r>
            <w:r w:rsidR="000E728E">
              <w:rPr>
                <w:sz w:val="18"/>
              </w:rPr>
              <w:t xml:space="preserve"> </w:t>
            </w:r>
            <w:hyperlink r:id="rId21" w:anchor="sitespecific" w:history="1">
              <w:r w:rsidR="002518E2" w:rsidRPr="00540EFF">
                <w:rPr>
                  <w:rStyle w:val="Hyperlink"/>
                  <w:sz w:val="18"/>
                </w:rPr>
                <w:t>NCI CIRB</w:t>
              </w:r>
            </w:hyperlink>
            <w:r w:rsidR="002518E2">
              <w:rPr>
                <w:b/>
                <w:sz w:val="18"/>
              </w:rPr>
              <w:t xml:space="preserve"> </w:t>
            </w:r>
            <w:r w:rsidR="002518E2" w:rsidRPr="000E728E">
              <w:rPr>
                <w:sz w:val="18"/>
              </w:rPr>
              <w:t>Site-Specific Required Language For Consents</w:t>
            </w:r>
          </w:p>
          <w:p w14:paraId="5097A798" w14:textId="6CC0DD69" w:rsidR="00E809DE" w:rsidRDefault="00BE36D7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b/>
                <w:sz w:val="18"/>
              </w:rPr>
            </w:pPr>
            <w:r>
              <w:rPr>
                <w:sz w:val="18"/>
              </w:rPr>
              <w:t xml:space="preserve">All other </w:t>
            </w:r>
            <w:r w:rsidR="002518E2">
              <w:rPr>
                <w:sz w:val="18"/>
              </w:rPr>
              <w:t xml:space="preserve">NCI CIRB Approved </w:t>
            </w:r>
            <w:r>
              <w:rPr>
                <w:sz w:val="18"/>
              </w:rPr>
              <w:t>documents (i.e., Recruitment Materials, Participant Materials, Data Collection Forms, Investigator’s Brochures, Package Inserts, IND letters, etc.)</w:t>
            </w:r>
          </w:p>
          <w:p w14:paraId="72B2C2F3" w14:textId="7CFE5ABE" w:rsidR="00BE36D7" w:rsidRPr="00BE36D7" w:rsidRDefault="00BE36D7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sz w:val="18"/>
              </w:rPr>
            </w:pPr>
            <w:r w:rsidRPr="00BE36D7">
              <w:rPr>
                <w:sz w:val="18"/>
              </w:rPr>
              <w:t xml:space="preserve">UTSW </w:t>
            </w:r>
            <w:hyperlink r:id="rId22" w:history="1">
              <w:r w:rsidRPr="00540EFF">
                <w:rPr>
                  <w:rStyle w:val="Hyperlink"/>
                  <w:sz w:val="18"/>
                </w:rPr>
                <w:t>Form B</w:t>
              </w:r>
            </w:hyperlink>
            <w:r w:rsidRPr="00BE36D7">
              <w:rPr>
                <w:sz w:val="18"/>
              </w:rPr>
              <w:t xml:space="preserve"> – Personnel</w:t>
            </w:r>
          </w:p>
          <w:p w14:paraId="6AFE5642" w14:textId="75334E8A" w:rsidR="00BE36D7" w:rsidRPr="00BE36D7" w:rsidRDefault="00BE36D7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b/>
                <w:sz w:val="18"/>
              </w:rPr>
            </w:pPr>
            <w:r w:rsidRPr="00BE36D7">
              <w:rPr>
                <w:sz w:val="18"/>
              </w:rPr>
              <w:t xml:space="preserve">UTSW </w:t>
            </w:r>
            <w:hyperlink r:id="rId23" w:history="1">
              <w:r w:rsidRPr="00540EFF">
                <w:rPr>
                  <w:rStyle w:val="Hyperlink"/>
                  <w:sz w:val="18"/>
                </w:rPr>
                <w:t>Form C</w:t>
              </w:r>
            </w:hyperlink>
            <w:r w:rsidRPr="00BE36D7">
              <w:rPr>
                <w:sz w:val="18"/>
              </w:rPr>
              <w:t xml:space="preserve"> - Population</w:t>
            </w:r>
          </w:p>
          <w:p w14:paraId="0BDB3A20" w14:textId="7D604E8F" w:rsidR="002518E2" w:rsidRPr="000E728E" w:rsidRDefault="002518E2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b/>
                <w:sz w:val="18"/>
              </w:rPr>
            </w:pPr>
            <w:r>
              <w:rPr>
                <w:sz w:val="18"/>
              </w:rPr>
              <w:t>UTSW HIPAA Authorization Form if not combined with the Consent Form (</w:t>
            </w:r>
            <w:hyperlink r:id="rId24" w:history="1">
              <w:r w:rsidRPr="000E728E">
                <w:rPr>
                  <w:rStyle w:val="Hyperlink"/>
                  <w:sz w:val="18"/>
                </w:rPr>
                <w:t>Form F</w:t>
              </w:r>
            </w:hyperlink>
            <w:r>
              <w:rPr>
                <w:sz w:val="18"/>
              </w:rPr>
              <w:t>)</w:t>
            </w:r>
          </w:p>
          <w:p w14:paraId="0036927E" w14:textId="6BCEEE97" w:rsidR="002518E2" w:rsidRDefault="002518E2" w:rsidP="002518E2">
            <w:pPr>
              <w:pStyle w:val="TableParagraph"/>
              <w:numPr>
                <w:ilvl w:val="0"/>
                <w:numId w:val="2"/>
              </w:numPr>
              <w:tabs>
                <w:tab w:val="left" w:pos="832"/>
                <w:tab w:val="left" w:pos="833"/>
              </w:tabs>
              <w:spacing w:before="3" w:line="249" w:lineRule="auto"/>
              <w:ind w:right="480"/>
              <w:rPr>
                <w:b/>
                <w:sz w:val="18"/>
              </w:rPr>
            </w:pPr>
            <w:r>
              <w:rPr>
                <w:sz w:val="18"/>
              </w:rPr>
              <w:t>UTSW HIPAA Waiver/Alteration (</w:t>
            </w:r>
            <w:hyperlink r:id="rId25" w:history="1">
              <w:r w:rsidRPr="000E728E">
                <w:rPr>
                  <w:rStyle w:val="Hyperlink"/>
                  <w:sz w:val="18"/>
                </w:rPr>
                <w:t>Form H</w:t>
              </w:r>
            </w:hyperlink>
            <w:r>
              <w:rPr>
                <w:sz w:val="18"/>
              </w:rPr>
              <w:t>)</w:t>
            </w:r>
          </w:p>
          <w:p w14:paraId="15ED9C84" w14:textId="77777777" w:rsidR="00E809DE" w:rsidRDefault="00E809DE" w:rsidP="00DD5744">
            <w:pPr>
              <w:pStyle w:val="TableParagraph"/>
              <w:ind w:left="0"/>
              <w:rPr>
                <w:sz w:val="18"/>
              </w:rPr>
            </w:pPr>
          </w:p>
        </w:tc>
      </w:tr>
      <w:tr w:rsidR="00E809DE" w14:paraId="2296536E" w14:textId="77777777" w:rsidTr="00837F64">
        <w:trPr>
          <w:trHeight w:val="1199"/>
        </w:trPr>
        <w:tc>
          <w:tcPr>
            <w:tcW w:w="1937" w:type="dxa"/>
          </w:tcPr>
          <w:p w14:paraId="4E9727C3" w14:textId="77777777" w:rsidR="00E809DE" w:rsidRDefault="00042126">
            <w:pPr>
              <w:pStyle w:val="TableParagraph"/>
              <w:spacing w:line="219" w:lineRule="exact"/>
              <w:rPr>
                <w:sz w:val="18"/>
              </w:rPr>
            </w:pPr>
            <w:r>
              <w:rPr>
                <w:sz w:val="18"/>
              </w:rPr>
              <w:t>Review Process</w:t>
            </w:r>
          </w:p>
        </w:tc>
        <w:tc>
          <w:tcPr>
            <w:tcW w:w="9000" w:type="dxa"/>
          </w:tcPr>
          <w:p w14:paraId="6526474B" w14:textId="03E92253" w:rsidR="000E728E" w:rsidRDefault="000E728E" w:rsidP="00540EF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The UTSW HRPP verifies th</w:t>
            </w:r>
            <w:r w:rsidR="000C57BB">
              <w:rPr>
                <w:sz w:val="18"/>
              </w:rPr>
              <w:t>e following</w:t>
            </w:r>
            <w:r>
              <w:rPr>
                <w:sz w:val="18"/>
              </w:rPr>
              <w:t>:</w:t>
            </w:r>
          </w:p>
          <w:p w14:paraId="364452D3" w14:textId="030E5DCB" w:rsidR="00540EFF" w:rsidRDefault="000C57BB" w:rsidP="000E728E">
            <w:pPr>
              <w:pStyle w:val="TableParagraph"/>
              <w:numPr>
                <w:ilvl w:val="0"/>
                <w:numId w:val="9"/>
              </w:numPr>
              <w:rPr>
                <w:sz w:val="18"/>
              </w:rPr>
            </w:pPr>
            <w:r>
              <w:rPr>
                <w:sz w:val="18"/>
              </w:rPr>
              <w:t>D</w:t>
            </w:r>
            <w:r w:rsidR="000E728E">
              <w:rPr>
                <w:sz w:val="18"/>
              </w:rPr>
              <w:t xml:space="preserve">ocuments (as described above) </w:t>
            </w:r>
            <w:r>
              <w:rPr>
                <w:sz w:val="18"/>
              </w:rPr>
              <w:t>are</w:t>
            </w:r>
            <w:r w:rsidR="000E728E">
              <w:rPr>
                <w:sz w:val="18"/>
              </w:rPr>
              <w:t xml:space="preserve"> uploaded,</w:t>
            </w:r>
          </w:p>
          <w:p w14:paraId="5BE55A90" w14:textId="0686C9A3" w:rsidR="00540EFF" w:rsidRPr="00540EFF" w:rsidRDefault="000E728E" w:rsidP="00540EFF">
            <w:pPr>
              <w:pStyle w:val="TableParagraph"/>
              <w:numPr>
                <w:ilvl w:val="0"/>
                <w:numId w:val="8"/>
              </w:numPr>
              <w:rPr>
                <w:sz w:val="18"/>
              </w:rPr>
            </w:pPr>
            <w:r>
              <w:rPr>
                <w:sz w:val="18"/>
              </w:rPr>
              <w:t>Ancillary Committee a</w:t>
            </w:r>
            <w:r w:rsidR="00540EFF" w:rsidRPr="00540EFF">
              <w:rPr>
                <w:sz w:val="18"/>
              </w:rPr>
              <w:t>pprovals</w:t>
            </w:r>
            <w:r>
              <w:rPr>
                <w:sz w:val="18"/>
              </w:rPr>
              <w:t xml:space="preserve"> </w:t>
            </w:r>
            <w:r w:rsidR="000C57BB">
              <w:rPr>
                <w:sz w:val="18"/>
              </w:rPr>
              <w:t>are granted</w:t>
            </w:r>
            <w:r>
              <w:rPr>
                <w:sz w:val="18"/>
              </w:rPr>
              <w:t>,</w:t>
            </w:r>
          </w:p>
          <w:p w14:paraId="336E49D7" w14:textId="251593E7" w:rsidR="00540EFF" w:rsidRPr="00540EFF" w:rsidRDefault="000C57BB" w:rsidP="00540EFF">
            <w:pPr>
              <w:pStyle w:val="TableParagraph"/>
              <w:numPr>
                <w:ilvl w:val="0"/>
                <w:numId w:val="8"/>
              </w:numPr>
              <w:rPr>
                <w:sz w:val="18"/>
              </w:rPr>
            </w:pPr>
            <w:r>
              <w:rPr>
                <w:sz w:val="18"/>
              </w:rPr>
              <w:t>C</w:t>
            </w:r>
            <w:r w:rsidR="00540EFF" w:rsidRPr="00540EFF">
              <w:rPr>
                <w:sz w:val="18"/>
              </w:rPr>
              <w:t xml:space="preserve">onflicts of interests </w:t>
            </w:r>
            <w:r w:rsidR="00540EFF">
              <w:rPr>
                <w:sz w:val="18"/>
              </w:rPr>
              <w:t xml:space="preserve">and </w:t>
            </w:r>
            <w:r w:rsidR="000E728E">
              <w:rPr>
                <w:sz w:val="18"/>
              </w:rPr>
              <w:t xml:space="preserve">relevant </w:t>
            </w:r>
            <w:r w:rsidR="00540EFF">
              <w:rPr>
                <w:sz w:val="18"/>
              </w:rPr>
              <w:t xml:space="preserve">management plans </w:t>
            </w:r>
            <w:r>
              <w:rPr>
                <w:sz w:val="18"/>
              </w:rPr>
              <w:t>were</w:t>
            </w:r>
            <w:r w:rsidR="000E728E">
              <w:rPr>
                <w:sz w:val="18"/>
              </w:rPr>
              <w:t xml:space="preserve"> </w:t>
            </w:r>
            <w:r w:rsidR="00540EFF">
              <w:rPr>
                <w:sz w:val="18"/>
              </w:rPr>
              <w:t xml:space="preserve">disclosed </w:t>
            </w:r>
            <w:r w:rsidR="00540EFF" w:rsidRPr="00540EFF">
              <w:rPr>
                <w:sz w:val="18"/>
              </w:rPr>
              <w:t xml:space="preserve">to </w:t>
            </w:r>
            <w:r w:rsidR="00540EFF">
              <w:rPr>
                <w:sz w:val="18"/>
              </w:rPr>
              <w:t xml:space="preserve">NCI CIRB, </w:t>
            </w:r>
            <w:r w:rsidR="000E728E">
              <w:rPr>
                <w:sz w:val="18"/>
              </w:rPr>
              <w:t>and</w:t>
            </w:r>
          </w:p>
          <w:p w14:paraId="5D946FEA" w14:textId="3B3078C3" w:rsidR="00E809DE" w:rsidRPr="00837F64" w:rsidRDefault="000C57BB" w:rsidP="000C57BB">
            <w:pPr>
              <w:pStyle w:val="TableParagraph"/>
              <w:numPr>
                <w:ilvl w:val="0"/>
                <w:numId w:val="8"/>
              </w:numPr>
              <w:rPr>
                <w:sz w:val="18"/>
              </w:rPr>
            </w:pPr>
            <w:r>
              <w:rPr>
                <w:sz w:val="18"/>
              </w:rPr>
              <w:t>T</w:t>
            </w:r>
            <w:r w:rsidR="00540EFF" w:rsidRPr="00540EFF">
              <w:rPr>
                <w:sz w:val="18"/>
              </w:rPr>
              <w:t xml:space="preserve">raining deficiencies </w:t>
            </w:r>
            <w:r>
              <w:rPr>
                <w:sz w:val="18"/>
              </w:rPr>
              <w:t>are</w:t>
            </w:r>
            <w:r w:rsidR="000E728E">
              <w:rPr>
                <w:sz w:val="18"/>
              </w:rPr>
              <w:t xml:space="preserve"> rectified.</w:t>
            </w:r>
          </w:p>
        </w:tc>
      </w:tr>
      <w:tr w:rsidR="00E809DE" w14:paraId="5A9271C3" w14:textId="77777777">
        <w:trPr>
          <w:trHeight w:val="268"/>
        </w:trPr>
        <w:tc>
          <w:tcPr>
            <w:tcW w:w="10937" w:type="dxa"/>
            <w:gridSpan w:val="2"/>
            <w:shd w:val="clear" w:color="auto" w:fill="00CC99"/>
          </w:tcPr>
          <w:p w14:paraId="7C0B5A41" w14:textId="23B5AA63" w:rsidR="00E809DE" w:rsidRDefault="00042126" w:rsidP="008C007F">
            <w:pPr>
              <w:pStyle w:val="TableParagraph"/>
              <w:spacing w:line="248" w:lineRule="exact"/>
              <w:ind w:left="3124"/>
              <w:rPr>
                <w:b/>
              </w:rPr>
            </w:pPr>
            <w:r>
              <w:rPr>
                <w:b/>
              </w:rPr>
              <w:t xml:space="preserve">After </w:t>
            </w:r>
            <w:r w:rsidR="00A60CED">
              <w:rPr>
                <w:b/>
              </w:rPr>
              <w:t>UTSW HRPP</w:t>
            </w:r>
            <w:r>
              <w:rPr>
                <w:b/>
              </w:rPr>
              <w:t xml:space="preserve"> </w:t>
            </w:r>
            <w:r w:rsidR="008C007F">
              <w:rPr>
                <w:b/>
              </w:rPr>
              <w:t>Activates Study</w:t>
            </w:r>
          </w:p>
        </w:tc>
      </w:tr>
      <w:tr w:rsidR="00E809DE" w14:paraId="75D21443" w14:textId="77777777" w:rsidTr="00837F64">
        <w:trPr>
          <w:trHeight w:val="3950"/>
        </w:trPr>
        <w:tc>
          <w:tcPr>
            <w:tcW w:w="1937" w:type="dxa"/>
          </w:tcPr>
          <w:p w14:paraId="3F23334F" w14:textId="704C3B93" w:rsidR="00E809DE" w:rsidRDefault="00042126" w:rsidP="00837F64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 xml:space="preserve">What are my continuing </w:t>
            </w:r>
            <w:r w:rsidR="00837F64">
              <w:rPr>
                <w:sz w:val="18"/>
              </w:rPr>
              <w:t>o</w:t>
            </w:r>
            <w:r>
              <w:rPr>
                <w:sz w:val="18"/>
              </w:rPr>
              <w:t>bligations?</w:t>
            </w:r>
          </w:p>
        </w:tc>
        <w:tc>
          <w:tcPr>
            <w:tcW w:w="9000" w:type="dxa"/>
          </w:tcPr>
          <w:p w14:paraId="44744600" w14:textId="6BB3895D" w:rsidR="00E809DE" w:rsidRDefault="00042126">
            <w:pPr>
              <w:pStyle w:val="TableParagraph"/>
              <w:ind w:right="409"/>
              <w:rPr>
                <w:sz w:val="18"/>
              </w:rPr>
            </w:pPr>
            <w:r>
              <w:rPr>
                <w:sz w:val="18"/>
              </w:rPr>
              <w:t>To ens</w:t>
            </w:r>
            <w:r w:rsidRPr="008C007F">
              <w:rPr>
                <w:sz w:val="18"/>
              </w:rPr>
              <w:t xml:space="preserve">ure adequate institutional oversight of research activities, the </w:t>
            </w:r>
            <w:r w:rsidR="00BE36D7" w:rsidRPr="008C007F">
              <w:rPr>
                <w:sz w:val="18"/>
              </w:rPr>
              <w:t>study team</w:t>
            </w:r>
            <w:r w:rsidRPr="008C007F">
              <w:rPr>
                <w:sz w:val="18"/>
              </w:rPr>
              <w:t xml:space="preserve"> must </w:t>
            </w:r>
            <w:r w:rsidR="008C007F" w:rsidRPr="008C007F">
              <w:rPr>
                <w:sz w:val="18"/>
              </w:rPr>
              <w:t xml:space="preserve">submit per applicable policy </w:t>
            </w:r>
            <w:r>
              <w:rPr>
                <w:sz w:val="18"/>
              </w:rPr>
              <w:t>the following occurrences related to protocols overseen by the NCI CIRB:</w:t>
            </w:r>
          </w:p>
          <w:p w14:paraId="3C8732F1" w14:textId="02B26A98" w:rsidR="00BE36D7" w:rsidRPr="00CC16DC" w:rsidRDefault="00735037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ind w:right="284"/>
              <w:rPr>
                <w:sz w:val="18"/>
              </w:rPr>
            </w:pPr>
            <w:hyperlink r:id="rId26" w:history="1">
              <w:r w:rsidR="00BE36D7" w:rsidRPr="00CC16DC">
                <w:rPr>
                  <w:rStyle w:val="Hyperlink"/>
                  <w:sz w:val="18"/>
                </w:rPr>
                <w:t>Reportable Events</w:t>
              </w:r>
            </w:hyperlink>
          </w:p>
          <w:p w14:paraId="65A3729B" w14:textId="1D11AFEA" w:rsidR="00E809DE" w:rsidRDefault="00735037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spacing w:line="229" w:lineRule="exact"/>
              <w:rPr>
                <w:sz w:val="18"/>
              </w:rPr>
            </w:pPr>
            <w:hyperlink r:id="rId27" w:history="1">
              <w:r w:rsidR="00042126" w:rsidRPr="00CC16DC">
                <w:rPr>
                  <w:rStyle w:val="Hyperlink"/>
                  <w:sz w:val="18"/>
                </w:rPr>
                <w:t>Conflict of interest</w:t>
              </w:r>
            </w:hyperlink>
            <w:r w:rsidR="00042126">
              <w:rPr>
                <w:sz w:val="18"/>
              </w:rPr>
              <w:t xml:space="preserve"> updates</w:t>
            </w:r>
          </w:p>
          <w:p w14:paraId="4A708FD5" w14:textId="68B61DFC" w:rsidR="00E809DE" w:rsidRDefault="00735037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spacing w:before="1" w:line="229" w:lineRule="exact"/>
              <w:rPr>
                <w:sz w:val="18"/>
              </w:rPr>
            </w:pPr>
            <w:hyperlink r:id="rId28" w:history="1">
              <w:r w:rsidR="00042126" w:rsidRPr="008C007F">
                <w:rPr>
                  <w:rStyle w:val="Hyperlink"/>
                  <w:sz w:val="18"/>
                </w:rPr>
                <w:t>Breach of confidentiality/ HIPAA privacy</w:t>
              </w:r>
            </w:hyperlink>
            <w:r w:rsidR="00042126" w:rsidRPr="00CC16DC">
              <w:rPr>
                <w:sz w:val="18"/>
              </w:rPr>
              <w:t xml:space="preserve"> or </w:t>
            </w:r>
            <w:r w:rsidR="00042126" w:rsidRPr="008C007F">
              <w:rPr>
                <w:sz w:val="18"/>
              </w:rPr>
              <w:t>security</w:t>
            </w:r>
            <w:r w:rsidR="00042126" w:rsidRPr="008C007F">
              <w:rPr>
                <w:spacing w:val="-3"/>
                <w:sz w:val="18"/>
              </w:rPr>
              <w:t xml:space="preserve"> </w:t>
            </w:r>
            <w:r w:rsidR="00042126" w:rsidRPr="008C007F">
              <w:rPr>
                <w:sz w:val="18"/>
              </w:rPr>
              <w:t>violations</w:t>
            </w:r>
          </w:p>
          <w:p w14:paraId="5987B07E" w14:textId="77777777" w:rsidR="008C007F" w:rsidRPr="008C007F" w:rsidRDefault="00042126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spacing w:line="252" w:lineRule="auto"/>
              <w:ind w:right="282"/>
              <w:rPr>
                <w:b/>
                <w:sz w:val="18"/>
              </w:rPr>
            </w:pPr>
            <w:r>
              <w:rPr>
                <w:sz w:val="18"/>
              </w:rPr>
              <w:t>Amendment</w:t>
            </w:r>
            <w:r w:rsidR="008C007F">
              <w:rPr>
                <w:sz w:val="18"/>
              </w:rPr>
              <w:t>s approved by NCI CIRB</w:t>
            </w:r>
          </w:p>
          <w:p w14:paraId="5B4AAAF4" w14:textId="1883BFDA" w:rsidR="00E809DE" w:rsidRPr="008C007F" w:rsidRDefault="008C007F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spacing w:line="252" w:lineRule="auto"/>
              <w:ind w:right="282"/>
              <w:rPr>
                <w:i/>
                <w:sz w:val="18"/>
              </w:rPr>
            </w:pPr>
            <w:r>
              <w:rPr>
                <w:sz w:val="18"/>
              </w:rPr>
              <w:t>Amendments to change PI or other study</w:t>
            </w:r>
            <w:r w:rsidR="00042126">
              <w:rPr>
                <w:sz w:val="18"/>
              </w:rPr>
              <w:t xml:space="preserve"> personnel </w:t>
            </w:r>
            <w:r w:rsidR="00042126" w:rsidRPr="008C007F">
              <w:rPr>
                <w:i/>
                <w:sz w:val="18"/>
              </w:rPr>
              <w:t>(NOTE: Form B in eIRB application must be updated to reflect personnel</w:t>
            </w:r>
            <w:r w:rsidR="00042126" w:rsidRPr="008C007F">
              <w:rPr>
                <w:i/>
                <w:spacing w:val="-3"/>
                <w:sz w:val="18"/>
              </w:rPr>
              <w:t xml:space="preserve"> </w:t>
            </w:r>
            <w:r w:rsidR="00042126" w:rsidRPr="008C007F">
              <w:rPr>
                <w:i/>
                <w:sz w:val="18"/>
              </w:rPr>
              <w:t>changes)</w:t>
            </w:r>
          </w:p>
          <w:p w14:paraId="5A8D44E8" w14:textId="01F1A70C" w:rsidR="00E809DE" w:rsidRDefault="008C007F">
            <w:pPr>
              <w:pStyle w:val="TableParagraph"/>
              <w:numPr>
                <w:ilvl w:val="0"/>
                <w:numId w:val="1"/>
              </w:numPr>
              <w:tabs>
                <w:tab w:val="left" w:pos="832"/>
                <w:tab w:val="left" w:pos="833"/>
              </w:tabs>
              <w:spacing w:line="217" w:lineRule="exact"/>
              <w:rPr>
                <w:sz w:val="18"/>
              </w:rPr>
            </w:pPr>
            <w:r>
              <w:rPr>
                <w:sz w:val="18"/>
              </w:rPr>
              <w:t>Annual Updates (based on NCI CIRB Continuing Review, if applicable)</w:t>
            </w:r>
          </w:p>
          <w:p w14:paraId="78995231" w14:textId="77777777" w:rsidR="00E809DE" w:rsidRDefault="00E809DE">
            <w:pPr>
              <w:pStyle w:val="TableParagraph"/>
              <w:spacing w:before="6"/>
              <w:ind w:left="0"/>
              <w:rPr>
                <w:b/>
                <w:sz w:val="18"/>
              </w:rPr>
            </w:pPr>
          </w:p>
          <w:p w14:paraId="2CF320CE" w14:textId="77777777" w:rsidR="00E809DE" w:rsidRDefault="00042126">
            <w:pPr>
              <w:pStyle w:val="TableParagraph"/>
              <w:ind w:right="122"/>
              <w:rPr>
                <w:sz w:val="18"/>
              </w:rPr>
            </w:pPr>
            <w:r>
              <w:rPr>
                <w:b/>
                <w:sz w:val="18"/>
                <w:u w:val="single"/>
              </w:rPr>
              <w:t>Monitoring of NCI CIRB approval protocols</w:t>
            </w:r>
            <w:r>
              <w:rPr>
                <w:sz w:val="18"/>
              </w:rPr>
              <w:t xml:space="preserve">: CIRB will arrange for monitoring ongoing research, as its policies and procedures require. The </w:t>
            </w:r>
            <w:r w:rsidR="00A60CED">
              <w:rPr>
                <w:sz w:val="18"/>
              </w:rPr>
              <w:t>UTSW HRPP</w:t>
            </w:r>
            <w:r>
              <w:rPr>
                <w:sz w:val="18"/>
              </w:rPr>
              <w:t xml:space="preserve"> may monitor any NCI CIRB approved protocol as part of its quality assurance program.</w:t>
            </w:r>
          </w:p>
          <w:p w14:paraId="063E542F" w14:textId="77777777" w:rsidR="00E809DE" w:rsidRDefault="00E809DE">
            <w:pPr>
              <w:pStyle w:val="TableParagraph"/>
              <w:spacing w:before="2"/>
              <w:ind w:left="0"/>
              <w:rPr>
                <w:b/>
                <w:sz w:val="18"/>
              </w:rPr>
            </w:pPr>
          </w:p>
          <w:p w14:paraId="20303E48" w14:textId="59FCB650" w:rsidR="00E809DE" w:rsidRDefault="00042126" w:rsidP="00837F64">
            <w:pPr>
              <w:pStyle w:val="TableParagraph"/>
              <w:ind w:right="154"/>
              <w:rPr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Record </w:t>
            </w:r>
            <w:r w:rsidR="008C007F">
              <w:rPr>
                <w:b/>
                <w:sz w:val="18"/>
                <w:u w:val="single"/>
              </w:rPr>
              <w:t>K</w:t>
            </w:r>
            <w:r>
              <w:rPr>
                <w:b/>
                <w:sz w:val="18"/>
                <w:u w:val="single"/>
              </w:rPr>
              <w:t>eeping</w:t>
            </w:r>
            <w:r>
              <w:rPr>
                <w:sz w:val="18"/>
              </w:rPr>
              <w:t xml:space="preserve">: Record keeping procedures for all files must be established, and NCI CIRB documents, e-mail notifications, and other </w:t>
            </w:r>
            <w:r w:rsidR="008C007F">
              <w:rPr>
                <w:sz w:val="18"/>
              </w:rPr>
              <w:t>correspondence must be stored/</w:t>
            </w:r>
            <w:r>
              <w:rPr>
                <w:sz w:val="18"/>
              </w:rPr>
              <w:t xml:space="preserve">filed as </w:t>
            </w:r>
            <w:r w:rsidR="00837F64">
              <w:rPr>
                <w:sz w:val="18"/>
              </w:rPr>
              <w:t>required by Good Clinical Practices</w:t>
            </w:r>
            <w:r>
              <w:rPr>
                <w:sz w:val="18"/>
              </w:rPr>
              <w:t>.</w:t>
            </w:r>
          </w:p>
        </w:tc>
      </w:tr>
    </w:tbl>
    <w:p w14:paraId="28D16AC8" w14:textId="25488889" w:rsidR="00E809DE" w:rsidRDefault="00042126">
      <w:pPr>
        <w:spacing w:before="64"/>
        <w:ind w:right="104"/>
        <w:jc w:val="right"/>
        <w:rPr>
          <w:i/>
          <w:sz w:val="18"/>
        </w:rPr>
      </w:pPr>
      <w:r>
        <w:rPr>
          <w:i/>
          <w:sz w:val="18"/>
        </w:rPr>
        <w:t xml:space="preserve">Version </w:t>
      </w:r>
      <w:r w:rsidR="00735037">
        <w:rPr>
          <w:i/>
          <w:sz w:val="18"/>
        </w:rPr>
        <w:t>10</w:t>
      </w:r>
      <w:bookmarkStart w:id="0" w:name="_GoBack"/>
      <w:bookmarkEnd w:id="0"/>
      <w:r>
        <w:rPr>
          <w:i/>
          <w:sz w:val="18"/>
        </w:rPr>
        <w:t>/</w:t>
      </w:r>
      <w:r w:rsidR="00837F64">
        <w:rPr>
          <w:i/>
          <w:sz w:val="18"/>
        </w:rPr>
        <w:t>2020</w:t>
      </w:r>
    </w:p>
    <w:sectPr w:rsidR="00E809DE">
      <w:type w:val="continuous"/>
      <w:pgSz w:w="12240" w:h="15840"/>
      <w:pgMar w:top="240" w:right="320" w:bottom="0" w:left="2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3961BE"/>
    <w:multiLevelType w:val="hybridMultilevel"/>
    <w:tmpl w:val="E0965B74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" w15:restartNumberingAfterBreak="0">
    <w:nsid w:val="43C33F73"/>
    <w:multiLevelType w:val="hybridMultilevel"/>
    <w:tmpl w:val="A0903C10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2" w15:restartNumberingAfterBreak="0">
    <w:nsid w:val="4F8D1F28"/>
    <w:multiLevelType w:val="hybridMultilevel"/>
    <w:tmpl w:val="D5141B6A"/>
    <w:lvl w:ilvl="0" w:tplc="04090003">
      <w:start w:val="1"/>
      <w:numFmt w:val="bullet"/>
      <w:lvlText w:val="o"/>
      <w:lvlJc w:val="left"/>
      <w:pPr>
        <w:ind w:left="832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3" w15:restartNumberingAfterBreak="0">
    <w:nsid w:val="5092274C"/>
    <w:multiLevelType w:val="hybridMultilevel"/>
    <w:tmpl w:val="95AEA8A6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523A3ADC"/>
    <w:multiLevelType w:val="hybridMultilevel"/>
    <w:tmpl w:val="AB86A7AC"/>
    <w:lvl w:ilvl="0" w:tplc="F74A837C">
      <w:numFmt w:val="bullet"/>
      <w:lvlText w:val=""/>
      <w:lvlJc w:val="left"/>
      <w:pPr>
        <w:ind w:left="364" w:hanging="180"/>
      </w:pPr>
      <w:rPr>
        <w:rFonts w:ascii="Symbol" w:eastAsia="Symbol" w:hAnsi="Symbol" w:cs="Symbol" w:hint="default"/>
        <w:w w:val="100"/>
        <w:sz w:val="18"/>
        <w:szCs w:val="18"/>
        <w:lang w:val="en-US" w:eastAsia="en-US" w:bidi="en-US"/>
      </w:rPr>
    </w:lvl>
    <w:lvl w:ilvl="1" w:tplc="D3B68E8E">
      <w:numFmt w:val="bullet"/>
      <w:lvlText w:val="•"/>
      <w:lvlJc w:val="left"/>
      <w:pPr>
        <w:ind w:left="1176" w:hanging="180"/>
      </w:pPr>
      <w:rPr>
        <w:rFonts w:hint="default"/>
        <w:lang w:val="en-US" w:eastAsia="en-US" w:bidi="en-US"/>
      </w:rPr>
    </w:lvl>
    <w:lvl w:ilvl="2" w:tplc="6A664168">
      <w:numFmt w:val="bullet"/>
      <w:lvlText w:val="•"/>
      <w:lvlJc w:val="left"/>
      <w:pPr>
        <w:ind w:left="1993" w:hanging="180"/>
      </w:pPr>
      <w:rPr>
        <w:rFonts w:hint="default"/>
        <w:lang w:val="en-US" w:eastAsia="en-US" w:bidi="en-US"/>
      </w:rPr>
    </w:lvl>
    <w:lvl w:ilvl="3" w:tplc="BCEA071A">
      <w:numFmt w:val="bullet"/>
      <w:lvlText w:val="•"/>
      <w:lvlJc w:val="left"/>
      <w:pPr>
        <w:ind w:left="2810" w:hanging="180"/>
      </w:pPr>
      <w:rPr>
        <w:rFonts w:hint="default"/>
        <w:lang w:val="en-US" w:eastAsia="en-US" w:bidi="en-US"/>
      </w:rPr>
    </w:lvl>
    <w:lvl w:ilvl="4" w:tplc="DC14A254">
      <w:numFmt w:val="bullet"/>
      <w:lvlText w:val="•"/>
      <w:lvlJc w:val="left"/>
      <w:pPr>
        <w:ind w:left="3626" w:hanging="180"/>
      </w:pPr>
      <w:rPr>
        <w:rFonts w:hint="default"/>
        <w:lang w:val="en-US" w:eastAsia="en-US" w:bidi="en-US"/>
      </w:rPr>
    </w:lvl>
    <w:lvl w:ilvl="5" w:tplc="153AD47E">
      <w:numFmt w:val="bullet"/>
      <w:lvlText w:val="•"/>
      <w:lvlJc w:val="left"/>
      <w:pPr>
        <w:ind w:left="4443" w:hanging="180"/>
      </w:pPr>
      <w:rPr>
        <w:rFonts w:hint="default"/>
        <w:lang w:val="en-US" w:eastAsia="en-US" w:bidi="en-US"/>
      </w:rPr>
    </w:lvl>
    <w:lvl w:ilvl="6" w:tplc="7C181A1E">
      <w:numFmt w:val="bullet"/>
      <w:lvlText w:val="•"/>
      <w:lvlJc w:val="left"/>
      <w:pPr>
        <w:ind w:left="5260" w:hanging="180"/>
      </w:pPr>
      <w:rPr>
        <w:rFonts w:hint="default"/>
        <w:lang w:val="en-US" w:eastAsia="en-US" w:bidi="en-US"/>
      </w:rPr>
    </w:lvl>
    <w:lvl w:ilvl="7" w:tplc="538A55CA">
      <w:numFmt w:val="bullet"/>
      <w:lvlText w:val="•"/>
      <w:lvlJc w:val="left"/>
      <w:pPr>
        <w:ind w:left="6076" w:hanging="180"/>
      </w:pPr>
      <w:rPr>
        <w:rFonts w:hint="default"/>
        <w:lang w:val="en-US" w:eastAsia="en-US" w:bidi="en-US"/>
      </w:rPr>
    </w:lvl>
    <w:lvl w:ilvl="8" w:tplc="85A2FEF4">
      <w:numFmt w:val="bullet"/>
      <w:lvlText w:val="•"/>
      <w:lvlJc w:val="left"/>
      <w:pPr>
        <w:ind w:left="6893" w:hanging="180"/>
      </w:pPr>
      <w:rPr>
        <w:rFonts w:hint="default"/>
        <w:lang w:val="en-US" w:eastAsia="en-US" w:bidi="en-US"/>
      </w:rPr>
    </w:lvl>
  </w:abstractNum>
  <w:abstractNum w:abstractNumId="5" w15:restartNumberingAfterBreak="0">
    <w:nsid w:val="55C24C1D"/>
    <w:multiLevelType w:val="hybridMultilevel"/>
    <w:tmpl w:val="8F16D708"/>
    <w:lvl w:ilvl="0" w:tplc="5916F350"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18"/>
        <w:szCs w:val="18"/>
        <w:lang w:val="en-US" w:eastAsia="en-US" w:bidi="en-US"/>
      </w:rPr>
    </w:lvl>
    <w:lvl w:ilvl="1" w:tplc="04090003">
      <w:start w:val="1"/>
      <w:numFmt w:val="bullet"/>
      <w:lvlText w:val="o"/>
      <w:lvlJc w:val="left"/>
      <w:pPr>
        <w:ind w:left="1608" w:hanging="360"/>
      </w:pPr>
      <w:rPr>
        <w:rFonts w:ascii="Courier New" w:hAnsi="Courier New" w:cs="Courier New" w:hint="default"/>
        <w:lang w:val="en-US" w:eastAsia="en-US" w:bidi="en-US"/>
      </w:rPr>
    </w:lvl>
    <w:lvl w:ilvl="2" w:tplc="2124EA98">
      <w:numFmt w:val="bullet"/>
      <w:lvlText w:val="•"/>
      <w:lvlJc w:val="left"/>
      <w:pPr>
        <w:ind w:left="2377" w:hanging="360"/>
      </w:pPr>
      <w:rPr>
        <w:rFonts w:hint="default"/>
        <w:lang w:val="en-US" w:eastAsia="en-US" w:bidi="en-US"/>
      </w:rPr>
    </w:lvl>
    <w:lvl w:ilvl="3" w:tplc="773476C8">
      <w:numFmt w:val="bullet"/>
      <w:lvlText w:val="•"/>
      <w:lvlJc w:val="left"/>
      <w:pPr>
        <w:ind w:left="3146" w:hanging="360"/>
      </w:pPr>
      <w:rPr>
        <w:rFonts w:hint="default"/>
        <w:lang w:val="en-US" w:eastAsia="en-US" w:bidi="en-US"/>
      </w:rPr>
    </w:lvl>
    <w:lvl w:ilvl="4" w:tplc="7794F2DE">
      <w:numFmt w:val="bullet"/>
      <w:lvlText w:val="•"/>
      <w:lvlJc w:val="left"/>
      <w:pPr>
        <w:ind w:left="3914" w:hanging="360"/>
      </w:pPr>
      <w:rPr>
        <w:rFonts w:hint="default"/>
        <w:lang w:val="en-US" w:eastAsia="en-US" w:bidi="en-US"/>
      </w:rPr>
    </w:lvl>
    <w:lvl w:ilvl="5" w:tplc="EFECCCE6">
      <w:numFmt w:val="bullet"/>
      <w:lvlText w:val="•"/>
      <w:lvlJc w:val="left"/>
      <w:pPr>
        <w:ind w:left="4683" w:hanging="360"/>
      </w:pPr>
      <w:rPr>
        <w:rFonts w:hint="default"/>
        <w:lang w:val="en-US" w:eastAsia="en-US" w:bidi="en-US"/>
      </w:rPr>
    </w:lvl>
    <w:lvl w:ilvl="6" w:tplc="07E65072">
      <w:numFmt w:val="bullet"/>
      <w:lvlText w:val="•"/>
      <w:lvlJc w:val="left"/>
      <w:pPr>
        <w:ind w:left="5452" w:hanging="360"/>
      </w:pPr>
      <w:rPr>
        <w:rFonts w:hint="default"/>
        <w:lang w:val="en-US" w:eastAsia="en-US" w:bidi="en-US"/>
      </w:rPr>
    </w:lvl>
    <w:lvl w:ilvl="7" w:tplc="ADD40C26">
      <w:numFmt w:val="bullet"/>
      <w:lvlText w:val="•"/>
      <w:lvlJc w:val="left"/>
      <w:pPr>
        <w:ind w:left="6220" w:hanging="360"/>
      </w:pPr>
      <w:rPr>
        <w:rFonts w:hint="default"/>
        <w:lang w:val="en-US" w:eastAsia="en-US" w:bidi="en-US"/>
      </w:rPr>
    </w:lvl>
    <w:lvl w:ilvl="8" w:tplc="91D2C688">
      <w:numFmt w:val="bullet"/>
      <w:lvlText w:val="•"/>
      <w:lvlJc w:val="left"/>
      <w:pPr>
        <w:ind w:left="6989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5CF91324"/>
    <w:multiLevelType w:val="hybridMultilevel"/>
    <w:tmpl w:val="EEB67F3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7" w15:restartNumberingAfterBreak="0">
    <w:nsid w:val="6FEA2206"/>
    <w:multiLevelType w:val="hybridMultilevel"/>
    <w:tmpl w:val="568EFB6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8" w15:restartNumberingAfterBreak="0">
    <w:nsid w:val="76961DF8"/>
    <w:multiLevelType w:val="hybridMultilevel"/>
    <w:tmpl w:val="D3B09996"/>
    <w:lvl w:ilvl="0" w:tplc="B8844A0E">
      <w:numFmt w:val="bullet"/>
      <w:lvlText w:val=""/>
      <w:lvlJc w:val="left"/>
      <w:pPr>
        <w:ind w:left="832" w:hanging="360"/>
      </w:pPr>
      <w:rPr>
        <w:rFonts w:ascii="Symbol" w:eastAsia="Symbol" w:hAnsi="Symbol" w:cs="Symbol" w:hint="default"/>
        <w:w w:val="100"/>
        <w:sz w:val="18"/>
        <w:szCs w:val="18"/>
        <w:lang w:val="en-US" w:eastAsia="en-US" w:bidi="en-US"/>
      </w:rPr>
    </w:lvl>
    <w:lvl w:ilvl="1" w:tplc="4CFA8514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en-US"/>
      </w:rPr>
    </w:lvl>
    <w:lvl w:ilvl="2" w:tplc="F152667C">
      <w:numFmt w:val="bullet"/>
      <w:lvlText w:val="•"/>
      <w:lvlJc w:val="left"/>
      <w:pPr>
        <w:ind w:left="2377" w:hanging="360"/>
      </w:pPr>
      <w:rPr>
        <w:rFonts w:hint="default"/>
        <w:lang w:val="en-US" w:eastAsia="en-US" w:bidi="en-US"/>
      </w:rPr>
    </w:lvl>
    <w:lvl w:ilvl="3" w:tplc="23AC07C0">
      <w:numFmt w:val="bullet"/>
      <w:lvlText w:val="•"/>
      <w:lvlJc w:val="left"/>
      <w:pPr>
        <w:ind w:left="3146" w:hanging="360"/>
      </w:pPr>
      <w:rPr>
        <w:rFonts w:hint="default"/>
        <w:lang w:val="en-US" w:eastAsia="en-US" w:bidi="en-US"/>
      </w:rPr>
    </w:lvl>
    <w:lvl w:ilvl="4" w:tplc="A962AF76">
      <w:numFmt w:val="bullet"/>
      <w:lvlText w:val="•"/>
      <w:lvlJc w:val="left"/>
      <w:pPr>
        <w:ind w:left="3914" w:hanging="360"/>
      </w:pPr>
      <w:rPr>
        <w:rFonts w:hint="default"/>
        <w:lang w:val="en-US" w:eastAsia="en-US" w:bidi="en-US"/>
      </w:rPr>
    </w:lvl>
    <w:lvl w:ilvl="5" w:tplc="D3C85CD6">
      <w:numFmt w:val="bullet"/>
      <w:lvlText w:val="•"/>
      <w:lvlJc w:val="left"/>
      <w:pPr>
        <w:ind w:left="4683" w:hanging="360"/>
      </w:pPr>
      <w:rPr>
        <w:rFonts w:hint="default"/>
        <w:lang w:val="en-US" w:eastAsia="en-US" w:bidi="en-US"/>
      </w:rPr>
    </w:lvl>
    <w:lvl w:ilvl="6" w:tplc="0E285D98">
      <w:numFmt w:val="bullet"/>
      <w:lvlText w:val="•"/>
      <w:lvlJc w:val="left"/>
      <w:pPr>
        <w:ind w:left="5452" w:hanging="360"/>
      </w:pPr>
      <w:rPr>
        <w:rFonts w:hint="default"/>
        <w:lang w:val="en-US" w:eastAsia="en-US" w:bidi="en-US"/>
      </w:rPr>
    </w:lvl>
    <w:lvl w:ilvl="7" w:tplc="0DB2E028">
      <w:numFmt w:val="bullet"/>
      <w:lvlText w:val="•"/>
      <w:lvlJc w:val="left"/>
      <w:pPr>
        <w:ind w:left="6220" w:hanging="360"/>
      </w:pPr>
      <w:rPr>
        <w:rFonts w:hint="default"/>
        <w:lang w:val="en-US" w:eastAsia="en-US" w:bidi="en-US"/>
      </w:rPr>
    </w:lvl>
    <w:lvl w:ilvl="8" w:tplc="FE941C4A">
      <w:numFmt w:val="bullet"/>
      <w:lvlText w:val="•"/>
      <w:lvlJc w:val="left"/>
      <w:pPr>
        <w:ind w:left="6989" w:hanging="360"/>
      </w:pPr>
      <w:rPr>
        <w:rFonts w:hint="default"/>
        <w:lang w:val="en-US" w:eastAsia="en-US" w:bidi="en-US"/>
      </w:r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7"/>
  </w:num>
  <w:num w:numId="5">
    <w:abstractNumId w:val="1"/>
  </w:num>
  <w:num w:numId="6">
    <w:abstractNumId w:val="6"/>
  </w:num>
  <w:num w:numId="7">
    <w:abstractNumId w:val="2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9DE"/>
    <w:rsid w:val="00042126"/>
    <w:rsid w:val="00066B34"/>
    <w:rsid w:val="00081496"/>
    <w:rsid w:val="000C57BB"/>
    <w:rsid w:val="000E728E"/>
    <w:rsid w:val="001270B6"/>
    <w:rsid w:val="002518E2"/>
    <w:rsid w:val="00540EFF"/>
    <w:rsid w:val="00720B23"/>
    <w:rsid w:val="00722414"/>
    <w:rsid w:val="00724A7F"/>
    <w:rsid w:val="00735037"/>
    <w:rsid w:val="00781D22"/>
    <w:rsid w:val="007A3F6F"/>
    <w:rsid w:val="007E0F1C"/>
    <w:rsid w:val="00837F64"/>
    <w:rsid w:val="008C007F"/>
    <w:rsid w:val="009A6DEB"/>
    <w:rsid w:val="00A60CED"/>
    <w:rsid w:val="00AE43A9"/>
    <w:rsid w:val="00BE36D7"/>
    <w:rsid w:val="00C7033C"/>
    <w:rsid w:val="00CC16DC"/>
    <w:rsid w:val="00D632FC"/>
    <w:rsid w:val="00D64915"/>
    <w:rsid w:val="00D8277B"/>
    <w:rsid w:val="00DD5744"/>
    <w:rsid w:val="00E452D3"/>
    <w:rsid w:val="00E80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613F7"/>
  <w15:docId w15:val="{84049548-95F6-4621-8D27-206C7BA21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9"/>
    </w:pPr>
    <w:rPr>
      <w:b/>
      <w:bCs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2"/>
    </w:pPr>
  </w:style>
  <w:style w:type="character" w:styleId="Hyperlink">
    <w:name w:val="Hyperlink"/>
    <w:basedOn w:val="DefaultParagraphFont"/>
    <w:uiPriority w:val="99"/>
    <w:unhideWhenUsed/>
    <w:rsid w:val="00DD574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4A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4A7F"/>
    <w:rPr>
      <w:rFonts w:ascii="Segoe UI" w:eastAsia="Calibri" w:hAnsi="Segoe UI" w:cs="Segoe UI"/>
      <w:sz w:val="18"/>
      <w:szCs w:val="18"/>
      <w:lang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24A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4A7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4A7F"/>
    <w:rPr>
      <w:rFonts w:ascii="Calibri" w:eastAsia="Calibri" w:hAnsi="Calibri" w:cs="Calibri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4A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4A7F"/>
    <w:rPr>
      <w:rFonts w:ascii="Calibri" w:eastAsia="Calibri" w:hAnsi="Calibri" w:cs="Calibri"/>
      <w:b/>
      <w:bCs/>
      <w:sz w:val="20"/>
      <w:szCs w:val="20"/>
      <w:lang w:bidi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24A7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817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tepcore.nci.nih.gov/iam" TargetMode="External"/><Relationship Id="rId13" Type="http://schemas.openxmlformats.org/officeDocument/2006/relationships/hyperlink" Target="https://www.ncicirb.org/institutions/institution-quickguides/managing-site/completing-the-annual-principal-investigator-worksheet" TargetMode="External"/><Relationship Id="rId18" Type="http://schemas.openxmlformats.org/officeDocument/2006/relationships/hyperlink" Target="https://www.utsouthwestern.edu/about-us/administrative-offices/information-resources/academic-information-systems/systems/velos.html" TargetMode="External"/><Relationship Id="rId26" Type="http://schemas.openxmlformats.org/officeDocument/2006/relationships/hyperlink" Target="https://www.utsouthwestern.edu/research/hrpp/quality-assurance/reportable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utsouthwestern.edu/research/hrpp/forms/" TargetMode="External"/><Relationship Id="rId7" Type="http://schemas.openxmlformats.org/officeDocument/2006/relationships/hyperlink" Target="http://www.ncicirb.org/" TargetMode="External"/><Relationship Id="rId12" Type="http://schemas.openxmlformats.org/officeDocument/2006/relationships/hyperlink" Target="mailto:sIRB@UTSouthwestern.edu" TargetMode="External"/><Relationship Id="rId17" Type="http://schemas.openxmlformats.org/officeDocument/2006/relationships/hyperlink" Target="https://www.utsouthwestern.edu/research/hrpp/sirb/submission/" TargetMode="External"/><Relationship Id="rId25" Type="http://schemas.openxmlformats.org/officeDocument/2006/relationships/hyperlink" Target="https://www.utsouthwestern.edu/research/hrpp/assets/forms_form_h_hipaa_waiver.docx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icirb.org/institutions/institution-quickguides/managing-study/completing-study-specific-worksheet" TargetMode="External"/><Relationship Id="rId20" Type="http://schemas.openxmlformats.org/officeDocument/2006/relationships/hyperlink" Target="https://www.ctsu.org/Public/Default.aspx?ReturnUrl=%2f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ncicirbcontact@emmes.com" TargetMode="External"/><Relationship Id="rId11" Type="http://schemas.openxmlformats.org/officeDocument/2006/relationships/hyperlink" Target="mailto:%20Suprabha.Pulipparacharuvil@UTSouthwestern.edu" TargetMode="External"/><Relationship Id="rId24" Type="http://schemas.openxmlformats.org/officeDocument/2006/relationships/hyperlink" Target="https://www.utsouthwestern.edu/research/hrpp/assets/forms_form_f_hipaa_authorization.docm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ctsu.org/Public/Default.aspx?ReturnUrl=%2f" TargetMode="External"/><Relationship Id="rId23" Type="http://schemas.openxmlformats.org/officeDocument/2006/relationships/hyperlink" Target="https://www.utsouthwestern.edu/research/hrpp/assets/forms_form_c_population_recruitment.doc" TargetMode="External"/><Relationship Id="rId28" Type="http://schemas.openxmlformats.org/officeDocument/2006/relationships/hyperlink" Target="https://www.utsouthwestern.net/intranet/administration/compliance/hipaa-privacy/policies-procedures/12-6-breach-notification.pdf" TargetMode="External"/><Relationship Id="rId10" Type="http://schemas.openxmlformats.org/officeDocument/2006/relationships/hyperlink" Target="mailto:Cindy.Wynne-Jones@utsouthwestern.edu" TargetMode="External"/><Relationship Id="rId19" Type="http://schemas.openxmlformats.org/officeDocument/2006/relationships/hyperlink" Target="https://www.utsouthwestern.edu/about-us/administrative-offices/information-resources/academic-information-systems/systems/velos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tepcore.nci.nih.gov/rcr/" TargetMode="External"/><Relationship Id="rId14" Type="http://schemas.openxmlformats.org/officeDocument/2006/relationships/hyperlink" Target="https://nci.my.irbmanager.com/" TargetMode="External"/><Relationship Id="rId22" Type="http://schemas.openxmlformats.org/officeDocument/2006/relationships/hyperlink" Target="https://www.utsouthwestern.edu/research/hrpp/assets/forms_form_b_study_personnel.docx" TargetMode="External"/><Relationship Id="rId27" Type="http://schemas.openxmlformats.org/officeDocument/2006/relationships/hyperlink" Target="https://www.utsouthwestern.edu/research/research-support/conflict-of-interest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for Relying on NCI CIRB (CIRB)</vt:lpstr>
    </vt:vector>
  </TitlesOfParts>
  <Company>UT Southwestern Medical Center</Company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for Relying on NCI CIRB (CIRB)</dc:title>
  <dc:creator>Dusty Layton</dc:creator>
  <cp:lastModifiedBy>Kimberly A. Hawkins</cp:lastModifiedBy>
  <cp:revision>4</cp:revision>
  <dcterms:created xsi:type="dcterms:W3CDTF">2020-10-22T15:26:00Z</dcterms:created>
  <dcterms:modified xsi:type="dcterms:W3CDTF">2020-10-22T23:35:00Z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2019-11-07T00:00:00Z</vt:filetime>
  </property>
</Properties>
</file>