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73E05F" w14:textId="77777777" w:rsidR="00F66FAD" w:rsidRDefault="00F66FAD" w:rsidP="00D7230C">
      <w:pPr>
        <w:pStyle w:val="paragraph"/>
        <w:spacing w:before="0" w:beforeAutospacing="0" w:after="0" w:afterAutospacing="0"/>
        <w:textAlignment w:val="baseline"/>
        <w:rPr>
          <w:rStyle w:val="normaltextrun"/>
          <w:color w:val="000000"/>
        </w:rPr>
      </w:pPr>
    </w:p>
    <w:p w14:paraId="1FD7A8BF" w14:textId="219197A9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Month XX, 202X </w:t>
      </w:r>
      <w:r>
        <w:rPr>
          <w:rStyle w:val="eop"/>
          <w:color w:val="000000"/>
        </w:rPr>
        <w:t> </w:t>
      </w:r>
    </w:p>
    <w:p w14:paraId="2F717D59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 </w:t>
      </w:r>
      <w:r>
        <w:rPr>
          <w:rStyle w:val="eop"/>
          <w:color w:val="000000"/>
        </w:rPr>
        <w:t> </w:t>
      </w:r>
    </w:p>
    <w:p w14:paraId="0F6EF374" w14:textId="116CA6DE" w:rsidR="00D7230C" w:rsidRPr="003E738C" w:rsidRDefault="008B5C24" w:rsidP="00D7230C">
      <w:pPr>
        <w:pStyle w:val="paragraph"/>
        <w:spacing w:before="0" w:beforeAutospacing="0" w:after="0" w:afterAutospacing="0"/>
        <w:textAlignment w:val="baseline"/>
        <w:rPr>
          <w:rStyle w:val="eop"/>
          <w:color w:val="000000"/>
        </w:rPr>
      </w:pPr>
      <w:r w:rsidRPr="003E738C">
        <w:rPr>
          <w:color w:val="333333"/>
          <w:shd w:val="clear" w:color="auto" w:fill="FFFFFF"/>
        </w:rPr>
        <w:t>U.S. Food and Drug Administration</w:t>
      </w:r>
      <w:r w:rsidRPr="003E738C">
        <w:rPr>
          <w:color w:val="333333"/>
        </w:rPr>
        <w:br/>
      </w:r>
      <w:r w:rsidRPr="003E738C">
        <w:rPr>
          <w:color w:val="333333"/>
          <w:shd w:val="clear" w:color="auto" w:fill="FFFFFF"/>
        </w:rPr>
        <w:t>Center for Devices and Radiological Health</w:t>
      </w:r>
      <w:r w:rsidRPr="003E738C">
        <w:rPr>
          <w:color w:val="333333"/>
        </w:rPr>
        <w:br/>
      </w:r>
      <w:r w:rsidRPr="003E738C">
        <w:rPr>
          <w:color w:val="333333"/>
          <w:shd w:val="clear" w:color="auto" w:fill="FFFFFF"/>
        </w:rPr>
        <w:t>Document Control Center (DCC) – WO66-G609</w:t>
      </w:r>
      <w:r w:rsidRPr="003E738C">
        <w:rPr>
          <w:color w:val="333333"/>
        </w:rPr>
        <w:br/>
      </w:r>
      <w:r w:rsidRPr="003E738C">
        <w:rPr>
          <w:color w:val="333333"/>
          <w:shd w:val="clear" w:color="auto" w:fill="FFFFFF"/>
        </w:rPr>
        <w:t>10903 New Hampshire Avenue</w:t>
      </w:r>
      <w:r w:rsidRPr="003E738C">
        <w:rPr>
          <w:color w:val="333333"/>
        </w:rPr>
        <w:br/>
      </w:r>
      <w:r w:rsidRPr="003E738C">
        <w:rPr>
          <w:color w:val="333333"/>
          <w:shd w:val="clear" w:color="auto" w:fill="FFFFFF"/>
        </w:rPr>
        <w:t>Silver Spring, MD 20993-0002</w:t>
      </w:r>
      <w:r w:rsidR="00D7230C" w:rsidRPr="008B5C24">
        <w:rPr>
          <w:rStyle w:val="normaltextrun"/>
          <w:color w:val="000000"/>
        </w:rPr>
        <w:t> </w:t>
      </w:r>
      <w:r w:rsidR="00D7230C" w:rsidRPr="008B5C24">
        <w:rPr>
          <w:rStyle w:val="eop"/>
          <w:color w:val="000000"/>
        </w:rPr>
        <w:t> </w:t>
      </w:r>
    </w:p>
    <w:p w14:paraId="42AD4C0B" w14:textId="77777777" w:rsidR="008B5C24" w:rsidRDefault="008B5C24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2E7E5E31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RE:</w:t>
      </w:r>
      <w:r>
        <w:rPr>
          <w:rStyle w:val="normaltextrun"/>
          <w:rFonts w:ascii="Calibri" w:hAnsi="Calibri" w:cs="Calibri"/>
          <w:color w:val="000000"/>
        </w:rPr>
        <w:t> </w:t>
      </w:r>
      <w:r w:rsidRPr="00F66FAD">
        <w:rPr>
          <w:rStyle w:val="normaltextrun"/>
          <w:b/>
          <w:bCs/>
          <w:color w:val="000000"/>
          <w:u w:val="single"/>
          <w:shd w:val="clear" w:color="auto" w:fill="FFFFFF"/>
        </w:rPr>
        <w:t>IDE Number </w:t>
      </w:r>
      <w:r w:rsidRPr="00F66FAD">
        <w:rPr>
          <w:rStyle w:val="normaltextrun"/>
          <w:i/>
          <w:iCs/>
          <w:color w:val="000000"/>
          <w:u w:val="single"/>
          <w:shd w:val="clear" w:color="auto" w:fill="FFFFFF"/>
        </w:rPr>
        <w:t>(XXXXXX)</w:t>
      </w:r>
      <w:r w:rsidRPr="00F66FAD">
        <w:rPr>
          <w:rStyle w:val="normaltextrun"/>
          <w:b/>
          <w:bCs/>
          <w:color w:val="000000"/>
          <w:u w:val="single"/>
          <w:shd w:val="clear" w:color="auto" w:fill="FFFFFF"/>
        </w:rPr>
        <w:t> Amendment Sequence </w:t>
      </w:r>
      <w:r w:rsidRPr="00F66FAD">
        <w:rPr>
          <w:rStyle w:val="normaltextrun"/>
          <w:i/>
          <w:iCs/>
          <w:color w:val="000000"/>
          <w:u w:val="single"/>
          <w:shd w:val="clear" w:color="auto" w:fill="FFFFFF"/>
        </w:rPr>
        <w:t>(XXXX)</w:t>
      </w:r>
      <w:r>
        <w:rPr>
          <w:rStyle w:val="normaltextrun"/>
          <w:color w:val="000000"/>
          <w:sz w:val="28"/>
          <w:szCs w:val="28"/>
        </w:rPr>
        <w:t> </w:t>
      </w:r>
      <w:r>
        <w:rPr>
          <w:rStyle w:val="eop"/>
          <w:color w:val="000000"/>
          <w:sz w:val="28"/>
          <w:szCs w:val="28"/>
        </w:rPr>
        <w:t> </w:t>
      </w:r>
    </w:p>
    <w:p w14:paraId="40F0485B" w14:textId="77777777" w:rsidR="00D7230C" w:rsidRDefault="00D7230C" w:rsidP="00D7230C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  <w:shd w:val="clear" w:color="auto" w:fill="C0C0C0"/>
        </w:rPr>
        <w:t>DEVICE Trade Name</w:t>
      </w:r>
      <w:r>
        <w:rPr>
          <w:rStyle w:val="normaltextrun"/>
          <w:color w:val="000000"/>
          <w:sz w:val="15"/>
          <w:szCs w:val="15"/>
          <w:shd w:val="clear" w:color="auto" w:fill="C0C0C0"/>
          <w:vertAlign w:val="superscript"/>
        </w:rPr>
        <w:t>® </w:t>
      </w:r>
      <w:r>
        <w:rPr>
          <w:rStyle w:val="normaltextrun"/>
          <w:color w:val="000000"/>
          <w:shd w:val="clear" w:color="auto" w:fill="C0C0C0"/>
        </w:rPr>
        <w:t>(if available)</w:t>
      </w:r>
      <w:r>
        <w:rPr>
          <w:rStyle w:val="normaltextrun"/>
          <w:color w:val="000000"/>
        </w:rPr>
        <w:t> </w:t>
      </w:r>
      <w:r>
        <w:rPr>
          <w:rStyle w:val="eop"/>
          <w:color w:val="000000"/>
        </w:rPr>
        <w:t> </w:t>
      </w:r>
    </w:p>
    <w:p w14:paraId="2AB32871" w14:textId="262CD91B" w:rsidR="00D7230C" w:rsidRDefault="00D7230C" w:rsidP="00F66FAD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b/>
          <w:bCs/>
          <w:color w:val="000000"/>
        </w:rPr>
        <w:t xml:space="preserve">IDE Report    </w:t>
      </w:r>
      <w:r>
        <w:rPr>
          <w:rStyle w:val="normaltextrun"/>
          <w:color w:val="000000"/>
        </w:rPr>
        <w:t> </w:t>
      </w:r>
      <w:r>
        <w:rPr>
          <w:rStyle w:val="eop"/>
          <w:color w:val="000000"/>
        </w:rPr>
        <w:t> </w:t>
      </w:r>
    </w:p>
    <w:p w14:paraId="36233850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Dear Dr. [Division Director]: </w:t>
      </w:r>
      <w:r>
        <w:rPr>
          <w:rStyle w:val="eop"/>
          <w:color w:val="000000"/>
        </w:rPr>
        <w:t> </w:t>
      </w:r>
    </w:p>
    <w:p w14:paraId="003436EC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 </w:t>
      </w:r>
      <w:r>
        <w:rPr>
          <w:rStyle w:val="eop"/>
          <w:color w:val="000000"/>
        </w:rPr>
        <w:t> </w:t>
      </w:r>
    </w:p>
    <w:p w14:paraId="5BA7FBCC" w14:textId="05BE57F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Style w:val="normaltextrun"/>
          <w:color w:val="000000"/>
        </w:rPr>
      </w:pPr>
      <w:r>
        <w:rPr>
          <w:rStyle w:val="normaltextrun"/>
          <w:color w:val="000000"/>
        </w:rPr>
        <w:t>We are submitting this report for the above-referenced IDE (</w:t>
      </w:r>
      <w:r>
        <w:rPr>
          <w:rStyle w:val="normaltextrun"/>
          <w:i/>
          <w:iCs/>
          <w:color w:val="000000"/>
        </w:rPr>
        <w:t>IDE # and Sequence #</w:t>
      </w:r>
      <w:r>
        <w:rPr>
          <w:rStyle w:val="normaltextrun"/>
          <w:color w:val="000000"/>
        </w:rPr>
        <w:t>) for the use of the </w:t>
      </w:r>
      <w:r>
        <w:rPr>
          <w:rStyle w:val="normaltextrun"/>
          <w:color w:val="000000"/>
          <w:shd w:val="clear" w:color="auto" w:fill="C0C0C0"/>
        </w:rPr>
        <w:t>DEVICE NAME</w:t>
      </w:r>
      <w:r>
        <w:rPr>
          <w:rStyle w:val="normaltextrun"/>
          <w:color w:val="000000"/>
        </w:rPr>
        <w:t> for </w:t>
      </w:r>
      <w:r>
        <w:rPr>
          <w:rStyle w:val="normaltextrun"/>
          <w:color w:val="000000"/>
          <w:shd w:val="clear" w:color="auto" w:fill="C0C0C0"/>
        </w:rPr>
        <w:t>S</w:t>
      </w:r>
      <w:r w:rsidR="005F7005">
        <w:rPr>
          <w:rStyle w:val="normaltextrun"/>
          <w:color w:val="000000"/>
          <w:shd w:val="clear" w:color="auto" w:fill="C0C0C0"/>
        </w:rPr>
        <w:t>P</w:t>
      </w:r>
      <w:r>
        <w:rPr>
          <w:rStyle w:val="normaltextrun"/>
          <w:color w:val="000000"/>
          <w:shd w:val="clear" w:color="auto" w:fill="C0C0C0"/>
        </w:rPr>
        <w:t>ECIFIC INDICATION</w:t>
      </w:r>
      <w:r>
        <w:rPr>
          <w:rStyle w:val="normaltextrun"/>
          <w:color w:val="000000"/>
        </w:rPr>
        <w:t xml:space="preserve">.  </w:t>
      </w:r>
    </w:p>
    <w:p w14:paraId="2D56BF14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Style w:val="normaltextrun"/>
          <w:color w:val="000000"/>
        </w:rPr>
      </w:pPr>
    </w:p>
    <w:p w14:paraId="6D063A46" w14:textId="772274A1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Style w:val="normaltextrun"/>
          <w:color w:val="000000"/>
        </w:rPr>
      </w:pPr>
      <w:r>
        <w:rPr>
          <w:rStyle w:val="normaltextrun"/>
          <w:color w:val="000000"/>
        </w:rPr>
        <w:t xml:space="preserve">The purpose of this report is to notify the Agency of the following </w:t>
      </w:r>
      <w:r w:rsidR="00A94F55" w:rsidRPr="00A94F55">
        <w:rPr>
          <w:rStyle w:val="normaltextrun"/>
          <w:color w:val="000000"/>
          <w:highlight w:val="lightGray"/>
        </w:rPr>
        <w:t xml:space="preserve">incident/ </w:t>
      </w:r>
      <w:r w:rsidRPr="00A94F55">
        <w:rPr>
          <w:rStyle w:val="normaltextrun"/>
          <w:color w:val="000000"/>
          <w:highlight w:val="lightGray"/>
        </w:rPr>
        <w:t>situation</w:t>
      </w:r>
      <w:r>
        <w:rPr>
          <w:rStyle w:val="normaltextrun"/>
          <w:color w:val="000000"/>
        </w:rPr>
        <w:t xml:space="preserve"> </w:t>
      </w:r>
      <w:r w:rsidRPr="00D7230C">
        <w:rPr>
          <w:rStyle w:val="normaltextrun"/>
          <w:color w:val="000000"/>
          <w:highlight w:val="lightGray"/>
        </w:rPr>
        <w:t>(Check one from below</w:t>
      </w:r>
      <w:r>
        <w:rPr>
          <w:rStyle w:val="normaltextrun"/>
          <w:color w:val="000000"/>
        </w:rPr>
        <w:t xml:space="preserve">) </w:t>
      </w:r>
      <w:proofErr w:type="gramStart"/>
      <w:r>
        <w:rPr>
          <w:rStyle w:val="normaltextrun"/>
          <w:color w:val="000000"/>
        </w:rPr>
        <w:t>during the course of</w:t>
      </w:r>
      <w:proofErr w:type="gramEnd"/>
      <w:r>
        <w:rPr>
          <w:rStyle w:val="normaltextrun"/>
          <w:color w:val="000000"/>
        </w:rPr>
        <w:t xml:space="preserve"> our investigations which occurred on (mention the </w:t>
      </w:r>
      <w:r>
        <w:rPr>
          <w:rStyle w:val="normaltextrun"/>
          <w:color w:val="000000"/>
          <w:shd w:val="clear" w:color="auto" w:fill="C0C0C0"/>
        </w:rPr>
        <w:t>Date</w:t>
      </w:r>
      <w:r w:rsidR="00A94F55">
        <w:rPr>
          <w:rStyle w:val="normaltextrun"/>
          <w:color w:val="000000"/>
          <w:shd w:val="clear" w:color="auto" w:fill="C0C0C0"/>
        </w:rPr>
        <w:t>)</w:t>
      </w:r>
      <w:r>
        <w:rPr>
          <w:rStyle w:val="normaltextrun"/>
          <w:color w:val="000000"/>
        </w:rPr>
        <w:t>-</w:t>
      </w:r>
    </w:p>
    <w:p w14:paraId="7E298215" w14:textId="77777777" w:rsidR="00A94F55" w:rsidRDefault="00A94F55" w:rsidP="00D7230C">
      <w:pPr>
        <w:pStyle w:val="paragraph"/>
        <w:spacing w:before="0" w:beforeAutospacing="0" w:after="0" w:afterAutospacing="0"/>
        <w:textAlignment w:val="baseline"/>
        <w:rPr>
          <w:rStyle w:val="normaltextrun"/>
          <w:color w:val="000000"/>
        </w:rPr>
      </w:pPr>
    </w:p>
    <w:p w14:paraId="4E4A1659" w14:textId="788A0025" w:rsidR="00D7230C" w:rsidRDefault="00D7230C" w:rsidP="00A94F55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normaltextrun"/>
          <w:color w:val="000000"/>
        </w:rPr>
      </w:pPr>
      <w:r>
        <w:rPr>
          <w:rStyle w:val="normaltextrun"/>
          <w:color w:val="000000"/>
        </w:rPr>
        <w:t>Unanticipated adverse device effects</w:t>
      </w:r>
      <w:r w:rsidR="00A94F55">
        <w:rPr>
          <w:rStyle w:val="normaltextrun"/>
          <w:color w:val="000000"/>
        </w:rPr>
        <w:t xml:space="preserve"> (21 CFR 812.3)</w:t>
      </w:r>
    </w:p>
    <w:p w14:paraId="1864BA72" w14:textId="77777777" w:rsidR="00D7230C" w:rsidRDefault="00D7230C" w:rsidP="00A94F55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normaltextrun"/>
          <w:color w:val="000000"/>
        </w:rPr>
      </w:pPr>
      <w:r>
        <w:rPr>
          <w:rStyle w:val="normaltextrun"/>
          <w:color w:val="000000"/>
        </w:rPr>
        <w:t>Withdrawal from IRB approval</w:t>
      </w:r>
    </w:p>
    <w:p w14:paraId="0179A429" w14:textId="329B5E36" w:rsidR="00A94F55" w:rsidRDefault="00D7230C" w:rsidP="00A94F55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normaltextrun"/>
          <w:color w:val="000000"/>
        </w:rPr>
      </w:pPr>
      <w:r>
        <w:rPr>
          <w:rStyle w:val="normaltextrun"/>
          <w:color w:val="000000"/>
        </w:rPr>
        <w:t xml:space="preserve">Deviation from </w:t>
      </w:r>
      <w:r w:rsidR="00A94F55">
        <w:rPr>
          <w:rStyle w:val="normaltextrun"/>
          <w:color w:val="000000"/>
        </w:rPr>
        <w:t>investigational plan</w:t>
      </w:r>
    </w:p>
    <w:p w14:paraId="0D7A02A1" w14:textId="61731B4D" w:rsidR="00A94F55" w:rsidRDefault="00A94F55" w:rsidP="00A94F55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normaltextrun"/>
          <w:color w:val="000000"/>
        </w:rPr>
      </w:pPr>
      <w:r>
        <w:rPr>
          <w:rStyle w:val="normaltextrun"/>
          <w:color w:val="000000"/>
        </w:rPr>
        <w:t>Current Investigators list</w:t>
      </w:r>
    </w:p>
    <w:p w14:paraId="17EB3A9B" w14:textId="20910967" w:rsidR="00A94F55" w:rsidRDefault="00A94F55" w:rsidP="00A94F55">
      <w:pPr>
        <w:pStyle w:val="paragraph"/>
        <w:numPr>
          <w:ilvl w:val="0"/>
          <w:numId w:val="1"/>
        </w:numPr>
        <w:spacing w:before="0" w:beforeAutospacing="0" w:after="0" w:afterAutospacing="0"/>
        <w:textAlignment w:val="baseline"/>
        <w:rPr>
          <w:rStyle w:val="normaltextrun"/>
          <w:color w:val="000000"/>
        </w:rPr>
      </w:pPr>
      <w:r>
        <w:rPr>
          <w:rStyle w:val="normaltextrun"/>
          <w:color w:val="000000"/>
        </w:rPr>
        <w:t>Recall and device disposition</w:t>
      </w:r>
    </w:p>
    <w:p w14:paraId="386DC439" w14:textId="77777777" w:rsidR="00A94F55" w:rsidRDefault="00A94F55" w:rsidP="00D7230C">
      <w:pPr>
        <w:pStyle w:val="paragraph"/>
        <w:spacing w:before="0" w:beforeAutospacing="0" w:after="0" w:afterAutospacing="0"/>
        <w:textAlignment w:val="baseline"/>
        <w:rPr>
          <w:rStyle w:val="eop"/>
          <w:color w:val="000000"/>
        </w:rPr>
      </w:pPr>
    </w:p>
    <w:p w14:paraId="6E2BB7C0" w14:textId="53CE234B" w:rsidR="00D7230C" w:rsidRDefault="00A94F55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003E738C">
        <w:rPr>
          <w:rStyle w:val="eop"/>
          <w:i/>
          <w:iCs/>
          <w:color w:val="000000"/>
          <w:highlight w:val="yellow"/>
        </w:rPr>
        <w:t xml:space="preserve">Briefly mention what the incident/ situation involved. </w:t>
      </w:r>
      <w:r w:rsidR="00F66FAD" w:rsidRPr="003E738C">
        <w:rPr>
          <w:rStyle w:val="eop"/>
          <w:i/>
          <w:iCs/>
          <w:color w:val="000000"/>
          <w:highlight w:val="yellow"/>
        </w:rPr>
        <w:t xml:space="preserve"> The full set of details are provided in the accompanying report</w:t>
      </w:r>
      <w:r w:rsidR="00F66FAD" w:rsidRPr="003E738C">
        <w:rPr>
          <w:rStyle w:val="eop"/>
          <w:color w:val="000000"/>
          <w:highlight w:val="yellow"/>
        </w:rPr>
        <w:t>.</w:t>
      </w:r>
      <w:r>
        <w:rPr>
          <w:rStyle w:val="eop"/>
          <w:color w:val="000000"/>
        </w:rPr>
        <w:t xml:space="preserve"> </w:t>
      </w:r>
      <w:r w:rsidR="00D7230C">
        <w:rPr>
          <w:rStyle w:val="eop"/>
          <w:color w:val="000000"/>
        </w:rPr>
        <w:t> </w:t>
      </w:r>
    </w:p>
    <w:p w14:paraId="1E352D8D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 </w:t>
      </w:r>
      <w:r>
        <w:rPr>
          <w:rStyle w:val="eop"/>
          <w:color w:val="000000"/>
        </w:rPr>
        <w:t> </w:t>
      </w:r>
    </w:p>
    <w:p w14:paraId="79213231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If you have any questions regarding this submission and future communications with my team, please contact me in addition to the following individuals – </w:t>
      </w:r>
      <w:r>
        <w:rPr>
          <w:rStyle w:val="eop"/>
          <w:color w:val="000000"/>
        </w:rPr>
        <w:t> </w:t>
      </w:r>
    </w:p>
    <w:p w14:paraId="098F75F1" w14:textId="77777777" w:rsidR="00D7230C" w:rsidRDefault="00D7230C" w:rsidP="00D7230C">
      <w:pPr>
        <w:pStyle w:val="paragraph"/>
        <w:spacing w:before="0" w:beforeAutospacing="0" w:after="0" w:afterAutospacing="0"/>
        <w:ind w:right="-270"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Key Member of SI clinical team (e.g., coordinator, project manager) (Name, phone, email) </w:t>
      </w:r>
      <w:r>
        <w:rPr>
          <w:rStyle w:val="eop"/>
          <w:color w:val="000000"/>
        </w:rPr>
        <w:t> </w:t>
      </w:r>
    </w:p>
    <w:p w14:paraId="5FAC6701" w14:textId="77777777" w:rsidR="00D7230C" w:rsidRDefault="00D7230C" w:rsidP="00D7230C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Key member of UTSW Regulatory Support Office- (Ganapathy [Raj] Varadarajan,  </w:t>
      </w:r>
      <w:r>
        <w:rPr>
          <w:rStyle w:val="eop"/>
          <w:color w:val="000000"/>
        </w:rPr>
        <w:t> </w:t>
      </w:r>
    </w:p>
    <w:p w14:paraId="73F88400" w14:textId="0F62296B" w:rsidR="00D7230C" w:rsidRDefault="00D7230C" w:rsidP="00D7230C">
      <w:pPr>
        <w:pStyle w:val="paragraph"/>
        <w:spacing w:before="0" w:beforeAutospacing="0" w:after="0" w:afterAutospacing="0"/>
        <w:ind w:firstLine="72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214-648-4066,</w:t>
      </w:r>
      <w:r w:rsidR="008B5C24">
        <w:rPr>
          <w:rStyle w:val="normaltextrun"/>
          <w:color w:val="000000"/>
        </w:rPr>
        <w:t> </w:t>
      </w:r>
      <w:hyperlink r:id="rId7" w:tgtFrame="_blank" w:history="1">
        <w:r w:rsidR="008B5C24">
          <w:rPr>
            <w:rStyle w:val="normaltextrun"/>
            <w:color w:val="0000FF"/>
            <w:u w:val="single"/>
          </w:rPr>
          <w:t>sisupport@utsouthwestern.edu</w:t>
        </w:r>
      </w:hyperlink>
      <w:r>
        <w:rPr>
          <w:rStyle w:val="normaltextrun"/>
          <w:color w:val="000000"/>
        </w:rPr>
        <w:t>). </w:t>
      </w:r>
      <w:r>
        <w:rPr>
          <w:rStyle w:val="eop"/>
          <w:color w:val="000000"/>
        </w:rPr>
        <w:t> </w:t>
      </w:r>
    </w:p>
    <w:p w14:paraId="1FECF0C2" w14:textId="77777777" w:rsidR="00D7230C" w:rsidRPr="003E738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6"/>
          <w:szCs w:val="16"/>
        </w:rPr>
      </w:pPr>
      <w:r w:rsidRPr="003E738C">
        <w:rPr>
          <w:rStyle w:val="normaltextrun"/>
          <w:color w:val="000000"/>
          <w:sz w:val="22"/>
          <w:szCs w:val="22"/>
        </w:rPr>
        <w:t> </w:t>
      </w:r>
      <w:r w:rsidRPr="003E738C">
        <w:rPr>
          <w:rStyle w:val="eop"/>
          <w:color w:val="000000"/>
          <w:sz w:val="22"/>
          <w:szCs w:val="22"/>
        </w:rPr>
        <w:t> </w:t>
      </w:r>
    </w:p>
    <w:p w14:paraId="5FDD0696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Sincerely, </w:t>
      </w:r>
      <w:r>
        <w:rPr>
          <w:rStyle w:val="eop"/>
          <w:color w:val="000000"/>
        </w:rPr>
        <w:t> </w:t>
      </w:r>
    </w:p>
    <w:p w14:paraId="2202A12E" w14:textId="1EB5E68D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59EE3661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  <w:shd w:val="clear" w:color="auto" w:fill="C0C0C0"/>
        </w:rPr>
        <w:t>Sponsor Name</w:t>
      </w:r>
      <w:r>
        <w:rPr>
          <w:rStyle w:val="normaltextrun"/>
          <w:color w:val="000000"/>
        </w:rPr>
        <w:t>, </w:t>
      </w:r>
      <w:r>
        <w:rPr>
          <w:rStyle w:val="eop"/>
          <w:color w:val="000000"/>
        </w:rPr>
        <w:t> </w:t>
      </w:r>
    </w:p>
    <w:p w14:paraId="22A90AD2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Title </w:t>
      </w:r>
      <w:r>
        <w:rPr>
          <w:rStyle w:val="eop"/>
          <w:color w:val="000000"/>
        </w:rPr>
        <w:t> </w:t>
      </w:r>
    </w:p>
    <w:p w14:paraId="4A10DD20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Institution </w:t>
      </w:r>
      <w:r>
        <w:rPr>
          <w:rStyle w:val="eop"/>
          <w:color w:val="000000"/>
        </w:rPr>
        <w:t> </w:t>
      </w:r>
    </w:p>
    <w:p w14:paraId="03FFEF5E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Phone number </w:t>
      </w:r>
      <w:r>
        <w:rPr>
          <w:rStyle w:val="eop"/>
          <w:color w:val="000000"/>
        </w:rPr>
        <w:t> </w:t>
      </w:r>
    </w:p>
    <w:p w14:paraId="0C8E9B5B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Email address </w:t>
      </w:r>
      <w:r>
        <w:rPr>
          <w:rStyle w:val="eop"/>
          <w:color w:val="000000"/>
        </w:rPr>
        <w:t> </w:t>
      </w:r>
    </w:p>
    <w:p w14:paraId="55EA99FF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 </w:t>
      </w:r>
      <w:r>
        <w:rPr>
          <w:rStyle w:val="eop"/>
          <w:color w:val="000000"/>
        </w:rPr>
        <w:t> </w:t>
      </w:r>
    </w:p>
    <w:p w14:paraId="24229E5C" w14:textId="77777777" w:rsidR="00D7230C" w:rsidRDefault="00D7230C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Accompanying Documents: </w:t>
      </w:r>
      <w:r>
        <w:rPr>
          <w:rStyle w:val="eop"/>
          <w:color w:val="000000"/>
        </w:rPr>
        <w:t> </w:t>
      </w:r>
    </w:p>
    <w:p w14:paraId="246E3982" w14:textId="6006DA1E" w:rsidR="003F35FF" w:rsidRDefault="00A94F55" w:rsidP="00D7230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</w:rPr>
        <w:t>Detailed</w:t>
      </w:r>
      <w:r w:rsidR="00D7230C">
        <w:rPr>
          <w:rStyle w:val="normaltextrun"/>
          <w:color w:val="000000"/>
        </w:rPr>
        <w:t xml:space="preserve"> Report</w:t>
      </w:r>
      <w:r w:rsidR="002A08DE">
        <w:rPr>
          <w:rStyle w:val="eop"/>
          <w:color w:val="000000"/>
        </w:rPr>
        <w:t xml:space="preserve">; </w:t>
      </w:r>
      <w:r w:rsidR="003F35FF" w:rsidRPr="003E738C">
        <w:rPr>
          <w:rStyle w:val="eop"/>
          <w:color w:val="000000"/>
          <w:highlight w:val="yellow"/>
        </w:rPr>
        <w:t>If UADE, completed Form 3500A</w:t>
      </w:r>
    </w:p>
    <w:p w14:paraId="48AA6B6E" w14:textId="2A58EDDD" w:rsidR="007D02CD" w:rsidRDefault="00D7230C" w:rsidP="00F66FAD">
      <w:pPr>
        <w:pStyle w:val="paragraph"/>
        <w:spacing w:before="0" w:beforeAutospacing="0" w:after="0" w:afterAutospacing="0"/>
        <w:textAlignment w:val="baseline"/>
      </w:pPr>
      <w:r>
        <w:rPr>
          <w:rStyle w:val="normaltextrun"/>
          <w:color w:val="000000"/>
        </w:rPr>
        <w:t>A</w:t>
      </w:r>
      <w:r w:rsidR="00A94F55">
        <w:rPr>
          <w:rStyle w:val="normaltextrun"/>
          <w:color w:val="000000"/>
        </w:rPr>
        <w:t>ny a</w:t>
      </w:r>
      <w:r>
        <w:rPr>
          <w:rStyle w:val="normaltextrun"/>
          <w:color w:val="000000"/>
        </w:rPr>
        <w:t>dditional information</w:t>
      </w:r>
      <w:r w:rsidR="00A94F55">
        <w:rPr>
          <w:rStyle w:val="normaltextrun"/>
          <w:color w:val="000000"/>
        </w:rPr>
        <w:t>, as applicable</w:t>
      </w:r>
      <w:r>
        <w:rPr>
          <w:rStyle w:val="eop"/>
          <w:color w:val="000000"/>
        </w:rPr>
        <w:t> </w:t>
      </w:r>
    </w:p>
    <w:sectPr w:rsidR="007D02CD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2C4616" w14:textId="77777777" w:rsidR="00976477" w:rsidRDefault="00976477" w:rsidP="00A94F55">
      <w:pPr>
        <w:spacing w:after="0" w:line="240" w:lineRule="auto"/>
      </w:pPr>
      <w:r>
        <w:separator/>
      </w:r>
    </w:p>
  </w:endnote>
  <w:endnote w:type="continuationSeparator" w:id="0">
    <w:p w14:paraId="530A37EA" w14:textId="77777777" w:rsidR="00976477" w:rsidRDefault="00976477" w:rsidP="00A94F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298C6A" w14:textId="77777777" w:rsidR="00976477" w:rsidRDefault="00976477" w:rsidP="00A94F55">
      <w:pPr>
        <w:spacing w:after="0" w:line="240" w:lineRule="auto"/>
      </w:pPr>
      <w:r>
        <w:separator/>
      </w:r>
    </w:p>
  </w:footnote>
  <w:footnote w:type="continuationSeparator" w:id="0">
    <w:p w14:paraId="6CE877FC" w14:textId="77777777" w:rsidR="00976477" w:rsidRDefault="00976477" w:rsidP="00A94F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15F6B1" w14:textId="2140FC2C" w:rsidR="00A94F55" w:rsidRDefault="00F66FAD">
    <w:pPr>
      <w:pStyle w:val="Header"/>
    </w:pPr>
    <w:r>
      <w:rPr>
        <w:noProof/>
      </w:rPr>
      <w:drawing>
        <wp:inline distT="0" distB="0" distL="0" distR="0" wp14:anchorId="5516DCDB" wp14:editId="6923923A">
          <wp:extent cx="1855301" cy="556591"/>
          <wp:effectExtent l="0" t="0" r="0" b="0"/>
          <wp:docPr id="2" name="Picture 2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Logo, company nam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2081" cy="6006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70092A"/>
    <w:multiLevelType w:val="hybridMultilevel"/>
    <w:tmpl w:val="E2768B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230C"/>
    <w:rsid w:val="000843FC"/>
    <w:rsid w:val="00165060"/>
    <w:rsid w:val="00180EE5"/>
    <w:rsid w:val="002A08DE"/>
    <w:rsid w:val="003E738C"/>
    <w:rsid w:val="003F35FF"/>
    <w:rsid w:val="005019E2"/>
    <w:rsid w:val="005F7005"/>
    <w:rsid w:val="007D02CD"/>
    <w:rsid w:val="008B5C24"/>
    <w:rsid w:val="009721CF"/>
    <w:rsid w:val="00976477"/>
    <w:rsid w:val="009C77E3"/>
    <w:rsid w:val="00A94F55"/>
    <w:rsid w:val="00D7230C"/>
    <w:rsid w:val="00EA25DB"/>
    <w:rsid w:val="00EF4381"/>
    <w:rsid w:val="00F66FAD"/>
    <w:rsid w:val="00FC2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F0FD27"/>
  <w15:chartTrackingRefBased/>
  <w15:docId w15:val="{0749B456-89AC-4C66-A0B1-F37749885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D7230C"/>
    <w:pPr>
      <w:spacing w:before="100" w:beforeAutospacing="1" w:after="100" w:afterAutospacing="1" w:line="240" w:lineRule="auto"/>
    </w:pPr>
    <w:rPr>
      <w:rFonts w:eastAsia="Times New Roman" w:cs="Times New Roman"/>
      <w:szCs w:val="24"/>
    </w:rPr>
  </w:style>
  <w:style w:type="character" w:customStyle="1" w:styleId="normaltextrun">
    <w:name w:val="normaltextrun"/>
    <w:basedOn w:val="DefaultParagraphFont"/>
    <w:rsid w:val="00D7230C"/>
  </w:style>
  <w:style w:type="character" w:customStyle="1" w:styleId="eop">
    <w:name w:val="eop"/>
    <w:basedOn w:val="DefaultParagraphFont"/>
    <w:rsid w:val="00D7230C"/>
  </w:style>
  <w:style w:type="paragraph" w:styleId="Header">
    <w:name w:val="header"/>
    <w:basedOn w:val="Normal"/>
    <w:link w:val="HeaderChar"/>
    <w:uiPriority w:val="99"/>
    <w:unhideWhenUsed/>
    <w:rsid w:val="00A94F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4F55"/>
  </w:style>
  <w:style w:type="paragraph" w:styleId="Footer">
    <w:name w:val="footer"/>
    <w:basedOn w:val="Normal"/>
    <w:link w:val="FooterChar"/>
    <w:uiPriority w:val="99"/>
    <w:unhideWhenUsed/>
    <w:rsid w:val="00A94F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4F55"/>
  </w:style>
  <w:style w:type="character" w:styleId="CommentReference">
    <w:name w:val="annotation reference"/>
    <w:basedOn w:val="DefaultParagraphFont"/>
    <w:uiPriority w:val="99"/>
    <w:semiHidden/>
    <w:unhideWhenUsed/>
    <w:rsid w:val="0016506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506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506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650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6506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172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8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88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069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78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23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54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41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45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91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9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38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43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007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6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3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795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148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840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9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71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841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00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511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188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640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406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09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11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41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37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653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Ganapathy.varadarajan@utsouthwestern.ed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1382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 Varadarajan</dc:creator>
  <cp:keywords/>
  <dc:description/>
  <cp:lastModifiedBy>Lucy Palmer</cp:lastModifiedBy>
  <cp:revision>2</cp:revision>
  <dcterms:created xsi:type="dcterms:W3CDTF">2022-01-12T21:33:00Z</dcterms:created>
  <dcterms:modified xsi:type="dcterms:W3CDTF">2022-01-12T21:33:00Z</dcterms:modified>
</cp:coreProperties>
</file>