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6F42B" w14:textId="090557AE" w:rsidR="00BE6718" w:rsidRPr="00983B02" w:rsidRDefault="00EF5485" w:rsidP="00983B02">
      <w:pPr>
        <w:pStyle w:val="Heading1"/>
      </w:pPr>
      <w:r>
        <w:t>Request for Emotional Support Animal (ESA) in Campus Housing</w:t>
      </w:r>
    </w:p>
    <w:p w14:paraId="75C2D690" w14:textId="77777777" w:rsidR="005E72B2" w:rsidRDefault="005E72B2" w:rsidP="00F23021">
      <w:pPr>
        <w:pStyle w:val="TOCHeading"/>
        <w:sectPr w:rsidR="005E72B2" w:rsidSect="007F3385">
          <w:headerReference w:type="even" r:id="rId11"/>
          <w:headerReference w:type="default" r:id="rId12"/>
          <w:footerReference w:type="even" r:id="rId13"/>
          <w:footerReference w:type="default" r:id="rId14"/>
          <w:headerReference w:type="first" r:id="rId15"/>
          <w:footerReference w:type="first" r:id="rId16"/>
          <w:pgSz w:w="12240" w:h="15840"/>
          <w:pgMar w:top="1557" w:right="1080" w:bottom="1287" w:left="1080" w:header="0" w:footer="720" w:gutter="0"/>
          <w:cols w:space="720"/>
          <w:titlePg/>
          <w:docGrid w:linePitch="360"/>
        </w:sectPr>
      </w:pPr>
    </w:p>
    <w:p w14:paraId="4159736C" w14:textId="77777777" w:rsidR="00B21607" w:rsidRDefault="00B21607" w:rsidP="000663F6">
      <w:pPr>
        <w:sectPr w:rsidR="00B21607" w:rsidSect="002323FE">
          <w:type w:val="continuous"/>
          <w:pgSz w:w="12240" w:h="15840"/>
          <w:pgMar w:top="1282" w:right="1080" w:bottom="1282" w:left="1080" w:header="720" w:footer="720" w:gutter="0"/>
          <w:cols w:space="720"/>
          <w:titlePg/>
          <w:docGrid w:linePitch="360"/>
        </w:sectPr>
      </w:pPr>
    </w:p>
    <w:p w14:paraId="3065145F" w14:textId="44024229" w:rsidR="00EC2660" w:rsidRPr="00E56ADB" w:rsidRDefault="00EF5485" w:rsidP="00EC2660">
      <w:pPr>
        <w:pStyle w:val="Heading2"/>
        <w:rPr>
          <w:sz w:val="22"/>
          <w:szCs w:val="22"/>
        </w:rPr>
      </w:pPr>
      <w:r w:rsidRPr="00E56ADB">
        <w:rPr>
          <w:sz w:val="22"/>
          <w:szCs w:val="22"/>
        </w:rPr>
        <w:t>Process Instructions</w:t>
      </w:r>
    </w:p>
    <w:p w14:paraId="30CB5B67" w14:textId="419EEE01" w:rsidR="00EC2660" w:rsidRDefault="00EF5485" w:rsidP="00EC2660">
      <w:r>
        <w:t xml:space="preserve">University of Texas Southwestern Medical Center (UTSW) provides reasonable housing accommodations for residents with disabilities </w:t>
      </w:r>
      <w:r w:rsidR="00DC425A">
        <w:t>who demonstrate a verified need for an</w:t>
      </w:r>
      <w:r>
        <w:t xml:space="preserve"> </w:t>
      </w:r>
      <w:r w:rsidRPr="00EF5485">
        <w:rPr>
          <w:b/>
          <w:bCs/>
        </w:rPr>
        <w:t>Emotional Support Animal (ESA)</w:t>
      </w:r>
      <w:r>
        <w:t xml:space="preserve">. A </w:t>
      </w:r>
      <w:r w:rsidRPr="00EF5485">
        <w:rPr>
          <w:i/>
          <w:iCs/>
        </w:rPr>
        <w:t>reasonable accommodation</w:t>
      </w:r>
      <w:r>
        <w:t xml:space="preserve"> is an exception to university policies that allow equal </w:t>
      </w:r>
      <w:r w:rsidR="00DC425A">
        <w:t>access to campus housing</w:t>
      </w:r>
    </w:p>
    <w:p w14:paraId="047E3E90" w14:textId="017738B8" w:rsidR="00EC2660" w:rsidRPr="00E56ADB" w:rsidRDefault="00EF5485" w:rsidP="00EC2660">
      <w:pPr>
        <w:pStyle w:val="Heading3"/>
        <w:rPr>
          <w:sz w:val="22"/>
          <w:szCs w:val="22"/>
        </w:rPr>
      </w:pPr>
      <w:r w:rsidRPr="00E56ADB">
        <w:rPr>
          <w:sz w:val="22"/>
          <w:szCs w:val="22"/>
        </w:rPr>
        <w:t>Service Animal vs. Emotional Support Animal</w:t>
      </w:r>
    </w:p>
    <w:p w14:paraId="7A32BA01" w14:textId="1DCDF981" w:rsidR="00EC2660" w:rsidRDefault="00EF5485" w:rsidP="00EF5485">
      <w:pPr>
        <w:pStyle w:val="ListParagraph"/>
        <w:numPr>
          <w:ilvl w:val="0"/>
          <w:numId w:val="6"/>
        </w:numPr>
      </w:pPr>
      <w:r w:rsidRPr="00EF5485">
        <w:rPr>
          <w:b/>
          <w:bCs/>
        </w:rPr>
        <w:t>Service Animal:</w:t>
      </w:r>
      <w:r>
        <w:t xml:space="preserve"> </w:t>
      </w:r>
      <w:r w:rsidR="00C57D5B">
        <w:t>A dog trained to perform disability- related tasks. Permitted in public areas. Requires a separate request.</w:t>
      </w:r>
    </w:p>
    <w:p w14:paraId="20F84842" w14:textId="77777777" w:rsidR="00EF5485" w:rsidRDefault="00EF5485" w:rsidP="00EF5485">
      <w:pPr>
        <w:pStyle w:val="ListParagraph"/>
      </w:pPr>
    </w:p>
    <w:p w14:paraId="3A09CFCA" w14:textId="7BB05C0F" w:rsidR="00EF5485" w:rsidRPr="00DC425A" w:rsidRDefault="00EF5485" w:rsidP="00EF5485">
      <w:pPr>
        <w:pStyle w:val="ListParagraph"/>
        <w:numPr>
          <w:ilvl w:val="0"/>
          <w:numId w:val="6"/>
        </w:numPr>
        <w:rPr>
          <w:b/>
          <w:bCs/>
        </w:rPr>
      </w:pPr>
      <w:r>
        <w:rPr>
          <w:b/>
          <w:bCs/>
        </w:rPr>
        <w:t>Emotional Support Animal (ESA):</w:t>
      </w:r>
      <w:r>
        <w:t xml:space="preserve"> </w:t>
      </w:r>
      <w:r w:rsidR="00C57D5B">
        <w:t>Provides emotional/therapeutic support but is not task trained. ESAs are only permitted in assigned campus housing.</w:t>
      </w:r>
    </w:p>
    <w:p w14:paraId="0716B233" w14:textId="7C1A1C8C" w:rsidR="00EC2660" w:rsidRPr="00E56ADB" w:rsidRDefault="00EF5485" w:rsidP="00EC2660">
      <w:pPr>
        <w:pStyle w:val="Heading4"/>
        <w:rPr>
          <w:sz w:val="22"/>
          <w:szCs w:val="22"/>
        </w:rPr>
      </w:pPr>
      <w:r w:rsidRPr="00E56ADB">
        <w:rPr>
          <w:sz w:val="22"/>
          <w:szCs w:val="22"/>
        </w:rPr>
        <w:t>Eligibility</w:t>
      </w:r>
    </w:p>
    <w:p w14:paraId="0CBF0F58" w14:textId="25C384CA" w:rsidR="00EC2660" w:rsidRPr="00E56ADB" w:rsidRDefault="00EF5485" w:rsidP="00EC2660">
      <w:pPr>
        <w:rPr>
          <w:u w:val="single"/>
        </w:rPr>
      </w:pPr>
      <w:r>
        <w:t xml:space="preserve">You must have an </w:t>
      </w:r>
      <w:r w:rsidRPr="00EF5485">
        <w:rPr>
          <w:b/>
          <w:bCs/>
        </w:rPr>
        <w:t xml:space="preserve">active campus </w:t>
      </w:r>
      <w:r w:rsidRPr="00E56ADB">
        <w:rPr>
          <w:b/>
          <w:bCs/>
          <w:u w:val="single"/>
        </w:rPr>
        <w:t>housing contract</w:t>
      </w:r>
      <w:r w:rsidRPr="00E56ADB">
        <w:rPr>
          <w:u w:val="single"/>
        </w:rPr>
        <w:t xml:space="preserve"> to request an ESA.</w:t>
      </w:r>
    </w:p>
    <w:p w14:paraId="18BC5B05" w14:textId="616FFBED" w:rsidR="00EC2660" w:rsidRPr="00E56ADB" w:rsidRDefault="00EF5485" w:rsidP="00EC2660">
      <w:pPr>
        <w:pStyle w:val="Heading5"/>
      </w:pPr>
      <w:r w:rsidRPr="00E56ADB">
        <w:t>How to Submit a Request</w:t>
      </w:r>
    </w:p>
    <w:p w14:paraId="0CFC7D33" w14:textId="490E0344" w:rsidR="00EC2660" w:rsidRDefault="00EF5485" w:rsidP="00EC2660">
      <w:r w:rsidRPr="00E56ADB">
        <w:rPr>
          <w:u w:val="single"/>
        </w:rPr>
        <w:t>To avoid delays, complete</w:t>
      </w:r>
      <w:r>
        <w:t xml:space="preserve"> all steps below: </w:t>
      </w:r>
    </w:p>
    <w:p w14:paraId="4DCC5355" w14:textId="21BB4DA1" w:rsidR="00EF5485" w:rsidRPr="00C57D5B" w:rsidRDefault="00EF5485" w:rsidP="00EF5485">
      <w:pPr>
        <w:pStyle w:val="ListParagraph"/>
        <w:numPr>
          <w:ilvl w:val="0"/>
          <w:numId w:val="7"/>
        </w:numPr>
        <w:rPr>
          <w:b/>
          <w:bCs/>
        </w:rPr>
      </w:pPr>
      <w:r w:rsidRPr="00C57D5B">
        <w:rPr>
          <w:b/>
          <w:bCs/>
        </w:rPr>
        <w:t>Healthcare Provider Form</w:t>
      </w:r>
    </w:p>
    <w:p w14:paraId="330F53D2" w14:textId="2A270432" w:rsidR="00FB18E9" w:rsidRDefault="00C57D5B" w:rsidP="00FB18E9">
      <w:pPr>
        <w:pStyle w:val="ListParagraph"/>
      </w:pPr>
      <w:r>
        <w:t xml:space="preserve">Must be completed by a licensed provider actively treating you (e.g., psychologist, psychiatrist, LCSW). </w:t>
      </w:r>
    </w:p>
    <w:p w14:paraId="25799528" w14:textId="256245FA" w:rsidR="00EF5485" w:rsidRPr="00C57D5B" w:rsidRDefault="00EF5485" w:rsidP="00EF5485">
      <w:pPr>
        <w:pStyle w:val="ListParagraph"/>
        <w:numPr>
          <w:ilvl w:val="0"/>
          <w:numId w:val="7"/>
        </w:numPr>
        <w:rPr>
          <w:b/>
          <w:bCs/>
        </w:rPr>
      </w:pPr>
      <w:r w:rsidRPr="00C57D5B">
        <w:rPr>
          <w:b/>
          <w:bCs/>
        </w:rPr>
        <w:t>Submit Documentation to OATIX</w:t>
      </w:r>
    </w:p>
    <w:p w14:paraId="38D70AC6" w14:textId="12B6E0A1" w:rsidR="00FB18E9" w:rsidRDefault="00FB18E9" w:rsidP="00FB18E9">
      <w:pPr>
        <w:pStyle w:val="ListParagraph"/>
      </w:pPr>
      <w:r>
        <w:t>Submit the completed form to the Office for Access &amp; Title IX :</w:t>
      </w:r>
    </w:p>
    <w:p w14:paraId="424ACE61" w14:textId="763F71E0" w:rsidR="00FB18E9" w:rsidRDefault="00FB18E9" w:rsidP="00FB18E9">
      <w:pPr>
        <w:pStyle w:val="ListParagraph"/>
        <w:numPr>
          <w:ilvl w:val="0"/>
          <w:numId w:val="8"/>
        </w:numPr>
      </w:pPr>
      <w:r>
        <w:t xml:space="preserve">Email: </w:t>
      </w:r>
      <w:hyperlink r:id="rId17" w:history="1">
        <w:r w:rsidRPr="002C4F88">
          <w:rPr>
            <w:rStyle w:val="Hyperlink"/>
          </w:rPr>
          <w:t>Accessibility@UTSouthwestern.edu</w:t>
        </w:r>
      </w:hyperlink>
    </w:p>
    <w:p w14:paraId="2C5C4C86" w14:textId="3B9641CA" w:rsidR="00FB18E9" w:rsidRDefault="00FB18E9" w:rsidP="00FB18E9">
      <w:pPr>
        <w:pStyle w:val="ListParagraph"/>
        <w:numPr>
          <w:ilvl w:val="0"/>
          <w:numId w:val="8"/>
        </w:numPr>
      </w:pPr>
      <w:r>
        <w:t>Fax: (214) 648-4348</w:t>
      </w:r>
    </w:p>
    <w:p w14:paraId="5A906170" w14:textId="077BAC80" w:rsidR="00FB18E9" w:rsidRPr="00C57D5B" w:rsidRDefault="00FB18E9" w:rsidP="00EF5485">
      <w:pPr>
        <w:pStyle w:val="ListParagraph"/>
        <w:numPr>
          <w:ilvl w:val="0"/>
          <w:numId w:val="7"/>
        </w:numPr>
        <w:rPr>
          <w:b/>
          <w:bCs/>
        </w:rPr>
      </w:pPr>
      <w:r w:rsidRPr="00C57D5B">
        <w:rPr>
          <w:b/>
          <w:bCs/>
        </w:rPr>
        <w:t>Schedule Intake Appointment</w:t>
      </w:r>
    </w:p>
    <w:p w14:paraId="4ABB39AE" w14:textId="59530FBA" w:rsidR="00FB18E9" w:rsidRDefault="00FB18E9" w:rsidP="00FB18E9">
      <w:pPr>
        <w:pStyle w:val="ListParagraph"/>
      </w:pPr>
      <w:r>
        <w:t xml:space="preserve">After submission, </w:t>
      </w:r>
      <w:r w:rsidR="00C57D5B">
        <w:t xml:space="preserve">a specialist will reach out to schedule your intake appointment. </w:t>
      </w:r>
    </w:p>
    <w:p w14:paraId="4D5BD1B6" w14:textId="66E9DE84" w:rsidR="00EC2660" w:rsidRPr="00261928" w:rsidRDefault="00FB18E9" w:rsidP="00EC2660">
      <w:pPr>
        <w:pStyle w:val="Heading6"/>
      </w:pPr>
      <w:r>
        <w:t>Documentation Must Establish</w:t>
      </w:r>
    </w:p>
    <w:p w14:paraId="33F38C27" w14:textId="3B5346ED" w:rsidR="00FB18E9" w:rsidRDefault="00C57D5B" w:rsidP="00FB18E9">
      <w:pPr>
        <w:pStyle w:val="ListParagraph"/>
        <w:numPr>
          <w:ilvl w:val="0"/>
          <w:numId w:val="10"/>
        </w:numPr>
      </w:pPr>
      <w:r>
        <w:t>A disability (substantially limits major life activities)</w:t>
      </w:r>
    </w:p>
    <w:p w14:paraId="6F4ACE44" w14:textId="176B40BC" w:rsidR="00C57D5B" w:rsidRDefault="00C57D5B" w:rsidP="00FB18E9">
      <w:pPr>
        <w:pStyle w:val="ListParagraph"/>
        <w:numPr>
          <w:ilvl w:val="0"/>
          <w:numId w:val="10"/>
        </w:numPr>
      </w:pPr>
      <w:r>
        <w:t>The ESA is necessary for equal housing access</w:t>
      </w:r>
    </w:p>
    <w:p w14:paraId="5E9DBD8D" w14:textId="0CC0A699" w:rsidR="00C57D5B" w:rsidRDefault="00C57D5B" w:rsidP="00FB18E9">
      <w:pPr>
        <w:pStyle w:val="ListParagraph"/>
        <w:numPr>
          <w:ilvl w:val="0"/>
          <w:numId w:val="10"/>
        </w:numPr>
      </w:pPr>
      <w:r>
        <w:t>A clear connection between the disability and the ESA’s support</w:t>
      </w:r>
    </w:p>
    <w:p w14:paraId="77D155CC" w14:textId="5EC4E92B" w:rsidR="00FB18E9" w:rsidRDefault="00FB18E9" w:rsidP="00FB18E9">
      <w:pPr>
        <w:pStyle w:val="Heading6"/>
      </w:pPr>
      <w:r>
        <w:t>Review Timeline</w:t>
      </w:r>
    </w:p>
    <w:p w14:paraId="0AD8E06B" w14:textId="7AB19BEB" w:rsidR="00FB18E9" w:rsidRPr="00FB18E9" w:rsidRDefault="00FB18E9" w:rsidP="00FB18E9">
      <w:r>
        <w:t xml:space="preserve">A decision will be sent via your UTSW email within approximately two (2) weeks after: </w:t>
      </w:r>
    </w:p>
    <w:p w14:paraId="00271EB2" w14:textId="11FE4306" w:rsidR="00FB18E9" w:rsidRDefault="00FB18E9" w:rsidP="00FB18E9">
      <w:pPr>
        <w:pStyle w:val="ListParagraph"/>
        <w:numPr>
          <w:ilvl w:val="0"/>
          <w:numId w:val="12"/>
        </w:numPr>
      </w:pPr>
      <w:r>
        <w:t xml:space="preserve">A </w:t>
      </w:r>
      <w:r w:rsidRPr="00FB18E9">
        <w:rPr>
          <w:b/>
          <w:bCs/>
        </w:rPr>
        <w:t>complete request packet</w:t>
      </w:r>
      <w:r>
        <w:t xml:space="preserve"> is received, and</w:t>
      </w:r>
    </w:p>
    <w:p w14:paraId="48C3B041" w14:textId="67E0DC64" w:rsidR="00FB18E9" w:rsidRDefault="00FB18E9" w:rsidP="00FB18E9">
      <w:pPr>
        <w:pStyle w:val="ListParagraph"/>
        <w:numPr>
          <w:ilvl w:val="0"/>
          <w:numId w:val="12"/>
        </w:numPr>
      </w:pPr>
      <w:r>
        <w:t xml:space="preserve">The </w:t>
      </w:r>
      <w:r w:rsidRPr="00FB18E9">
        <w:rPr>
          <w:b/>
          <w:bCs/>
        </w:rPr>
        <w:t>intake appointment</w:t>
      </w:r>
      <w:r>
        <w:t xml:space="preserve"> is completed</w:t>
      </w:r>
    </w:p>
    <w:p w14:paraId="39EAC622" w14:textId="77777777" w:rsidR="00E56ADB" w:rsidRDefault="00E56ADB" w:rsidP="00FB18E9">
      <w:pPr>
        <w:pStyle w:val="Heading6"/>
      </w:pPr>
    </w:p>
    <w:p w14:paraId="0DB11ECC" w14:textId="77777777" w:rsidR="007F3385" w:rsidRDefault="007F3385" w:rsidP="00FB18E9">
      <w:pPr>
        <w:pStyle w:val="Heading6"/>
      </w:pPr>
    </w:p>
    <w:p w14:paraId="49B1FDC9" w14:textId="77777777" w:rsidR="007F3385" w:rsidRDefault="007F3385" w:rsidP="00FB18E9">
      <w:pPr>
        <w:pStyle w:val="Heading6"/>
      </w:pPr>
    </w:p>
    <w:p w14:paraId="64C32854" w14:textId="77777777" w:rsidR="007F3385" w:rsidRDefault="007F3385" w:rsidP="00FB18E9">
      <w:pPr>
        <w:pStyle w:val="Heading6"/>
      </w:pPr>
    </w:p>
    <w:p w14:paraId="003C03DA" w14:textId="4C61F364" w:rsidR="00FB18E9" w:rsidRPr="00261928" w:rsidRDefault="00FB18E9" w:rsidP="00FB18E9">
      <w:pPr>
        <w:pStyle w:val="Heading6"/>
      </w:pPr>
      <w:r>
        <w:t>Important Reminders</w:t>
      </w:r>
    </w:p>
    <w:p w14:paraId="196C6890" w14:textId="0AE2FF67" w:rsidR="00FB18E9" w:rsidRDefault="00C57D5B" w:rsidP="00FB18E9">
      <w:pPr>
        <w:pStyle w:val="ListParagraph"/>
        <w:numPr>
          <w:ilvl w:val="0"/>
          <w:numId w:val="10"/>
        </w:numPr>
      </w:pPr>
      <w:r>
        <w:t xml:space="preserve">Do not bring an ESA into campus housing until approval is granted. </w:t>
      </w:r>
    </w:p>
    <w:p w14:paraId="065DC371" w14:textId="200447B3" w:rsidR="00C57D5B" w:rsidRDefault="00C57D5B" w:rsidP="00FB18E9">
      <w:pPr>
        <w:pStyle w:val="ListParagraph"/>
        <w:numPr>
          <w:ilvl w:val="0"/>
          <w:numId w:val="10"/>
        </w:numPr>
      </w:pPr>
      <w:r>
        <w:t>ESA approval applies only to campus housing, not classrooms or public spaces.</w:t>
      </w:r>
    </w:p>
    <w:p w14:paraId="1B7CDB29" w14:textId="426BEDF3" w:rsidR="00C57D5B" w:rsidRDefault="00C57D5B" w:rsidP="00FB18E9">
      <w:pPr>
        <w:pStyle w:val="ListParagraph"/>
        <w:numPr>
          <w:ilvl w:val="0"/>
          <w:numId w:val="10"/>
        </w:numPr>
      </w:pPr>
      <w:r>
        <w:t xml:space="preserve">Approved residents must review and comply with the ESA Owner Responsibilities Agreement (see page 4). </w:t>
      </w:r>
    </w:p>
    <w:p w14:paraId="73FBB71C" w14:textId="5E4E3281" w:rsidR="00C57D5B" w:rsidRDefault="00C57D5B" w:rsidP="00C57D5B">
      <w:r>
        <w:t xml:space="preserve">For questions, contact Office for Access &amp; Title IX  (OATIX) at </w:t>
      </w:r>
      <w:hyperlink r:id="rId18" w:history="1">
        <w:r w:rsidRPr="002C4F88">
          <w:rPr>
            <w:rStyle w:val="Hyperlink"/>
          </w:rPr>
          <w:t>Accessibility@UTSouthwestern.edu</w:t>
        </w:r>
      </w:hyperlink>
      <w:r>
        <w:t>.</w:t>
      </w:r>
    </w:p>
    <w:p w14:paraId="6DAFEC2A" w14:textId="77777777" w:rsidR="00DC425A" w:rsidRDefault="00DC425A" w:rsidP="00C57D5B"/>
    <w:p w14:paraId="5F3812B9" w14:textId="053331A8" w:rsidR="00DC425A" w:rsidRDefault="00DC425A">
      <w:r>
        <w:br w:type="page"/>
      </w:r>
    </w:p>
    <w:p w14:paraId="1804A378" w14:textId="25CF8C6D" w:rsidR="00DC425A" w:rsidRDefault="00DC425A" w:rsidP="00DC425A">
      <w:pPr>
        <w:pStyle w:val="Heading1"/>
      </w:pPr>
      <w:r>
        <w:lastRenderedPageBreak/>
        <w:t>Request for</w:t>
      </w:r>
      <w:r w:rsidR="003639A1">
        <w:t xml:space="preserve"> emotion</w:t>
      </w:r>
      <w:r>
        <w:t>AL SUPPORT</w:t>
      </w:r>
      <w:r w:rsidR="003639A1">
        <w:t xml:space="preserve"> ANimal </w:t>
      </w:r>
      <w:r w:rsidR="000837E8">
        <w:t>(ESA)</w:t>
      </w:r>
      <w:r>
        <w:t xml:space="preserve"> in campus housing</w:t>
      </w:r>
    </w:p>
    <w:p w14:paraId="564C7FF1" w14:textId="77777777" w:rsidR="00C57D5B" w:rsidRDefault="00C57D5B" w:rsidP="00C57D5B"/>
    <w:p w14:paraId="51929C3E" w14:textId="5D8FC96D" w:rsidR="00FB18E9" w:rsidRPr="00A46F57" w:rsidRDefault="00DC425A" w:rsidP="00DC425A">
      <w:pPr>
        <w:pStyle w:val="Heading2"/>
        <w:rPr>
          <w:sz w:val="24"/>
          <w:szCs w:val="24"/>
        </w:rPr>
      </w:pPr>
      <w:r w:rsidRPr="00A46F57">
        <w:rPr>
          <w:sz w:val="24"/>
          <w:szCs w:val="24"/>
        </w:rPr>
        <w:t>Requester Information (Completed by Requester)</w:t>
      </w:r>
    </w:p>
    <w:p w14:paraId="1275A3B2" w14:textId="171E4D7F" w:rsidR="00A46F57" w:rsidRDefault="00A46F57" w:rsidP="00A46F57">
      <w:pPr>
        <w:spacing w:after="100" w:line="240" w:lineRule="auto"/>
      </w:pPr>
      <w:r>
        <w:t>Section A. Personal Information</w:t>
      </w:r>
    </w:p>
    <w:p w14:paraId="699FDFF2" w14:textId="161FC5E7" w:rsidR="00DC425A" w:rsidRDefault="00A46F57" w:rsidP="00FB18E9">
      <w:r w:rsidRPr="00981CC7">
        <w:rPr>
          <w:noProof/>
        </w:rPr>
        <mc:AlternateContent>
          <mc:Choice Requires="wps">
            <w:drawing>
              <wp:anchor distT="0" distB="0" distL="114300" distR="114300" simplePos="0" relativeHeight="251659264" behindDoc="0" locked="0" layoutInCell="1" allowOverlap="1" wp14:anchorId="1AE42F02" wp14:editId="441EB5D1">
                <wp:simplePos x="0" y="0"/>
                <wp:positionH relativeFrom="column">
                  <wp:posOffset>371475</wp:posOffset>
                </wp:positionH>
                <wp:positionV relativeFrom="paragraph">
                  <wp:posOffset>134620</wp:posOffset>
                </wp:positionV>
                <wp:extent cx="1724025" cy="0"/>
                <wp:effectExtent l="0" t="0" r="0" b="0"/>
                <wp:wrapNone/>
                <wp:docPr id="1268089099"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7EC117F" id="Straight Connector 1" o:spid="_x0000_s1026" alt="&quot;&quot;"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25pt,10.6pt" to="16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" strokecolor="#646367 [3200]" strokeweight="1pt">
                <v:stroke joinstyle="miter"/>
              </v:line>
            </w:pict>
          </mc:Fallback>
        </mc:AlternateContent>
      </w:r>
      <w:r w:rsidR="00DC425A">
        <w:t xml:space="preserve">Date: </w:t>
      </w:r>
      <w:r>
        <w:t xml:space="preserve"> </w:t>
      </w:r>
    </w:p>
    <w:p w14:paraId="373438A6" w14:textId="070246E7" w:rsidR="00DC425A" w:rsidRDefault="00A46F57" w:rsidP="00FB18E9">
      <w:r w:rsidRPr="00981CC7">
        <w:rPr>
          <w:noProof/>
        </w:rPr>
        <mc:AlternateContent>
          <mc:Choice Requires="wps">
            <w:drawing>
              <wp:anchor distT="0" distB="0" distL="114300" distR="114300" simplePos="0" relativeHeight="251661312" behindDoc="0" locked="0" layoutInCell="1" allowOverlap="1" wp14:anchorId="67432F85" wp14:editId="3ACAF315">
                <wp:simplePos x="0" y="0"/>
                <wp:positionH relativeFrom="column">
                  <wp:posOffset>428625</wp:posOffset>
                </wp:positionH>
                <wp:positionV relativeFrom="paragraph">
                  <wp:posOffset>125095</wp:posOffset>
                </wp:positionV>
                <wp:extent cx="3076575" cy="0"/>
                <wp:effectExtent l="0" t="0" r="0" b="0"/>
                <wp:wrapNone/>
                <wp:docPr id="1032354330"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076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8BFB33" id="Straight Connector 1" o:spid="_x0000_s1026" alt="&quot;&quot;"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5pt,9.85pt" to="276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" strokecolor="#646367 [3200]" strokeweight="1pt">
                <v:stroke joinstyle="miter"/>
              </v:line>
            </w:pict>
          </mc:Fallback>
        </mc:AlternateContent>
      </w:r>
      <w:r w:rsidR="00DC425A">
        <w:t xml:space="preserve">Name: </w:t>
      </w:r>
      <w:r w:rsidR="00DC425A">
        <w:tab/>
      </w:r>
      <w:r w:rsidR="00DC425A">
        <w:tab/>
      </w:r>
      <w:r w:rsidR="00DC425A">
        <w:tab/>
      </w:r>
      <w:r w:rsidR="00DC425A">
        <w:tab/>
      </w:r>
      <w:r w:rsidR="00DC425A">
        <w:tab/>
      </w:r>
    </w:p>
    <w:p w14:paraId="603D41F2" w14:textId="685EDF5C" w:rsidR="00FB18E9" w:rsidRDefault="00A46F57" w:rsidP="00FB18E9">
      <w:r w:rsidRPr="00981CC7">
        <w:rPr>
          <w:noProof/>
        </w:rPr>
        <mc:AlternateContent>
          <mc:Choice Requires="wps">
            <w:drawing>
              <wp:anchor distT="0" distB="0" distL="114300" distR="114300" simplePos="0" relativeHeight="251663360" behindDoc="0" locked="0" layoutInCell="1" allowOverlap="1" wp14:anchorId="644D4C93" wp14:editId="47141E5E">
                <wp:simplePos x="0" y="0"/>
                <wp:positionH relativeFrom="column">
                  <wp:posOffset>962024</wp:posOffset>
                </wp:positionH>
                <wp:positionV relativeFrom="paragraph">
                  <wp:posOffset>124460</wp:posOffset>
                </wp:positionV>
                <wp:extent cx="2543175" cy="0"/>
                <wp:effectExtent l="0" t="0" r="0" b="0"/>
                <wp:wrapNone/>
                <wp:docPr id="909446975"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43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87F7215" id="Straight Connector 1" o:spid="_x0000_s1026" alt="&quot;&quot;"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75pt,9.8pt" to="276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" strokecolor="#646367 [3200]" strokeweight="1pt">
                <v:stroke joinstyle="miter"/>
              </v:line>
            </w:pict>
          </mc:Fallback>
        </mc:AlternateContent>
      </w:r>
      <w:r w:rsidRPr="00981CC7">
        <w:rPr>
          <w:noProof/>
        </w:rPr>
        <mc:AlternateContent>
          <mc:Choice Requires="wps">
            <w:drawing>
              <wp:anchor distT="0" distB="0" distL="114300" distR="114300" simplePos="0" relativeHeight="251673600" behindDoc="0" locked="0" layoutInCell="1" allowOverlap="1" wp14:anchorId="7B2CFDA5" wp14:editId="55BE558D">
                <wp:simplePos x="0" y="0"/>
                <wp:positionH relativeFrom="column">
                  <wp:posOffset>4505325</wp:posOffset>
                </wp:positionH>
                <wp:positionV relativeFrom="paragraph">
                  <wp:posOffset>124460</wp:posOffset>
                </wp:positionV>
                <wp:extent cx="2133600" cy="0"/>
                <wp:effectExtent l="0" t="0" r="0" b="0"/>
                <wp:wrapNone/>
                <wp:docPr id="175153528"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13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19BABD" id="Straight Connector 1" o:spid="_x0000_s1026" alt="&quot;&quot;"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54.75pt,9.8pt" to="522.7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" strokecolor="#646367 [3200]" strokeweight="1pt">
                <v:stroke joinstyle="miter"/>
              </v:line>
            </w:pict>
          </mc:Fallback>
        </mc:AlternateContent>
      </w:r>
      <w:r w:rsidR="00DC425A">
        <w:t xml:space="preserve">Mailing Address: </w:t>
      </w:r>
      <w:r w:rsidR="00DC425A">
        <w:tab/>
      </w:r>
      <w:r w:rsidR="00DC425A">
        <w:tab/>
      </w:r>
      <w:r w:rsidR="00DC425A">
        <w:tab/>
      </w:r>
      <w:r w:rsidR="00DC425A">
        <w:tab/>
      </w:r>
      <w:r w:rsidR="00DC425A">
        <w:tab/>
      </w:r>
      <w:r w:rsidR="00DC425A">
        <w:tab/>
        <w:t>Campus Apt #</w:t>
      </w:r>
    </w:p>
    <w:p w14:paraId="2AA9C95A" w14:textId="4EFB02B4" w:rsidR="00DC425A" w:rsidRDefault="00A46F57" w:rsidP="00FB18E9">
      <w:r w:rsidRPr="00981CC7">
        <w:rPr>
          <w:noProof/>
        </w:rPr>
        <mc:AlternateContent>
          <mc:Choice Requires="wps">
            <w:drawing>
              <wp:anchor distT="0" distB="0" distL="114300" distR="114300" simplePos="0" relativeHeight="251665408" behindDoc="0" locked="0" layoutInCell="1" allowOverlap="1" wp14:anchorId="4C9D774D" wp14:editId="7F50091B">
                <wp:simplePos x="0" y="0"/>
                <wp:positionH relativeFrom="column">
                  <wp:posOffset>847724</wp:posOffset>
                </wp:positionH>
                <wp:positionV relativeFrom="paragraph">
                  <wp:posOffset>123825</wp:posOffset>
                </wp:positionV>
                <wp:extent cx="2657475" cy="0"/>
                <wp:effectExtent l="0" t="0" r="0" b="0"/>
                <wp:wrapNone/>
                <wp:docPr id="1621593870"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57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FA82619" id="Straight Connector 1" o:spid="_x0000_s1026" alt="&quot;&quot;"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75pt,9.75pt" to="276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" strokecolor="#646367 [3200]" strokeweight="1pt">
                <v:stroke joinstyle="miter"/>
              </v:line>
            </w:pict>
          </mc:Fallback>
        </mc:AlternateContent>
      </w:r>
      <w:r w:rsidRPr="00981CC7">
        <w:rPr>
          <w:noProof/>
        </w:rPr>
        <mc:AlternateContent>
          <mc:Choice Requires="wps">
            <w:drawing>
              <wp:anchor distT="0" distB="0" distL="114300" distR="114300" simplePos="0" relativeHeight="251671552" behindDoc="0" locked="0" layoutInCell="1" allowOverlap="1" wp14:anchorId="1B1D9CF1" wp14:editId="3BCD6E7A">
                <wp:simplePos x="0" y="0"/>
                <wp:positionH relativeFrom="column">
                  <wp:posOffset>4352925</wp:posOffset>
                </wp:positionH>
                <wp:positionV relativeFrom="paragraph">
                  <wp:posOffset>123825</wp:posOffset>
                </wp:positionV>
                <wp:extent cx="2286000" cy="0"/>
                <wp:effectExtent l="0" t="0" r="0" b="0"/>
                <wp:wrapNone/>
                <wp:docPr id="1011580736"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0A8548C" id="Straight Connector 1" o:spid="_x0000_s1026" alt="&quot;&quot;"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2.75pt,9.75pt" to="522.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" strokecolor="#646367 [3200]" strokeweight="1pt">
                <v:stroke joinstyle="miter"/>
              </v:line>
            </w:pict>
          </mc:Fallback>
        </mc:AlternateContent>
      </w:r>
      <w:r w:rsidR="00DC425A">
        <w:t xml:space="preserve">Home Phone: </w:t>
      </w:r>
      <w:r w:rsidR="00DC425A">
        <w:tab/>
      </w:r>
      <w:r w:rsidR="00DC425A">
        <w:tab/>
      </w:r>
      <w:r w:rsidR="00DC425A">
        <w:tab/>
      </w:r>
      <w:r w:rsidR="00DC425A">
        <w:tab/>
      </w:r>
      <w:r w:rsidR="00DC425A">
        <w:tab/>
      </w:r>
      <w:r w:rsidR="00DC425A">
        <w:tab/>
      </w:r>
      <w:r w:rsidR="00DC425A">
        <w:tab/>
        <w:t xml:space="preserve">Cell Phone: </w:t>
      </w:r>
    </w:p>
    <w:p w14:paraId="58A0BADD" w14:textId="37EBD757" w:rsidR="00DC425A" w:rsidRDefault="00A46F57" w:rsidP="00FB18E9">
      <w:r w:rsidRPr="00981CC7">
        <w:rPr>
          <w:noProof/>
        </w:rPr>
        <mc:AlternateContent>
          <mc:Choice Requires="wps">
            <w:drawing>
              <wp:anchor distT="0" distB="0" distL="114300" distR="114300" simplePos="0" relativeHeight="251667456" behindDoc="0" locked="0" layoutInCell="1" allowOverlap="1" wp14:anchorId="3A79FC56" wp14:editId="415AB7D2">
                <wp:simplePos x="0" y="0"/>
                <wp:positionH relativeFrom="column">
                  <wp:posOffset>1371600</wp:posOffset>
                </wp:positionH>
                <wp:positionV relativeFrom="paragraph">
                  <wp:posOffset>113665</wp:posOffset>
                </wp:positionV>
                <wp:extent cx="1704975" cy="0"/>
                <wp:effectExtent l="0" t="0" r="0" b="0"/>
                <wp:wrapNone/>
                <wp:docPr id="1759301814"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704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B9FFC98" id="Straight Connector 1" o:spid="_x0000_s1026" alt="&quot;&quot;"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pt,8.95pt" to="242.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" strokecolor="#646367 [3200]" strokeweight="1pt">
                <v:stroke joinstyle="miter"/>
              </v:line>
            </w:pict>
          </mc:Fallback>
        </mc:AlternateContent>
      </w:r>
      <w:r w:rsidRPr="00981CC7">
        <w:rPr>
          <w:noProof/>
        </w:rPr>
        <mc:AlternateContent>
          <mc:Choice Requires="wps">
            <w:drawing>
              <wp:anchor distT="0" distB="0" distL="114300" distR="114300" simplePos="0" relativeHeight="251669504" behindDoc="0" locked="0" layoutInCell="1" allowOverlap="1" wp14:anchorId="3B457D10" wp14:editId="568C8195">
                <wp:simplePos x="0" y="0"/>
                <wp:positionH relativeFrom="column">
                  <wp:posOffset>4457699</wp:posOffset>
                </wp:positionH>
                <wp:positionV relativeFrom="paragraph">
                  <wp:posOffset>113665</wp:posOffset>
                </wp:positionV>
                <wp:extent cx="2181225" cy="0"/>
                <wp:effectExtent l="0" t="0" r="0" b="0"/>
                <wp:wrapNone/>
                <wp:docPr id="1984028014" name="Straight Connector 1"/>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5C2C62" id="Straight Connector 1"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1pt,8.95pt" to="522.7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" strokecolor="#646367 [3200]" strokeweight="1pt">
                <v:stroke joinstyle="miter"/>
              </v:line>
            </w:pict>
          </mc:Fallback>
        </mc:AlternateContent>
      </w:r>
      <w:r w:rsidR="00DC425A">
        <w:t xml:space="preserve">Personal Email Address: </w:t>
      </w:r>
      <w:r w:rsidR="00DC425A">
        <w:tab/>
      </w:r>
      <w:r w:rsidR="00DC425A">
        <w:tab/>
      </w:r>
      <w:r w:rsidR="00DC425A">
        <w:tab/>
      </w:r>
      <w:r w:rsidR="00DC425A">
        <w:tab/>
      </w:r>
      <w:r w:rsidR="00DC425A">
        <w:tab/>
        <w:t xml:space="preserve">UTSW Email Address: </w:t>
      </w:r>
      <w:r w:rsidR="00DC425A">
        <w:tab/>
      </w:r>
      <w:r w:rsidR="00DC425A">
        <w:tab/>
      </w:r>
      <w:r w:rsidR="00DC425A">
        <w:tab/>
      </w:r>
    </w:p>
    <w:p w14:paraId="6D26BC33" w14:textId="572628A4" w:rsidR="00A46F57" w:rsidRDefault="00E56ADB" w:rsidP="00A46F57">
      <w:pPr>
        <w:pStyle w:val="Heading3"/>
      </w:pPr>
      <w:r>
        <w:t xml:space="preserve">please confirm completion of the following tasks by checking each item, then provide your signature and the date. </w:t>
      </w:r>
    </w:p>
    <w:p w14:paraId="439E9D37" w14:textId="72A55C15" w:rsidR="000837E8" w:rsidRPr="000837E8" w:rsidRDefault="000837E8" w:rsidP="000837E8">
      <w:r>
        <w:rPr>
          <w:noProof/>
        </w:rPr>
        <mc:AlternateContent>
          <mc:Choice Requires="wps">
            <w:drawing>
              <wp:anchor distT="0" distB="0" distL="114300" distR="114300" simplePos="0" relativeHeight="251674624" behindDoc="0" locked="0" layoutInCell="1" allowOverlap="1" wp14:anchorId="1F95CE5F" wp14:editId="2FE1A654">
                <wp:simplePos x="0" y="0"/>
                <wp:positionH relativeFrom="column">
                  <wp:posOffset>-133350</wp:posOffset>
                </wp:positionH>
                <wp:positionV relativeFrom="paragraph">
                  <wp:posOffset>245745</wp:posOffset>
                </wp:positionV>
                <wp:extent cx="6848475" cy="2457450"/>
                <wp:effectExtent l="38100" t="38100" r="123825" b="114300"/>
                <wp:wrapNone/>
                <wp:docPr id="2008256855"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848475" cy="2457450"/>
                        </a:xfrm>
                        <a:prstGeom prst="rect">
                          <a:avLst/>
                        </a:prstGeom>
                        <a:noFill/>
                        <a:ln w="6350">
                          <a:solidFill>
                            <a:prstClr val="black"/>
                          </a:solidFill>
                        </a:ln>
                        <a:effectLst>
                          <a:outerShdw blurRad="50800" dist="38100" dir="2700000" algn="tl" rotWithShape="0">
                            <a:prstClr val="black">
                              <a:alpha val="40000"/>
                            </a:prstClr>
                          </a:outerShdw>
                        </a:effectLst>
                      </wps:spPr>
                      <wps:txbx>
                        <w:txbxContent>
                          <w:p w14:paraId="0D32952D" w14:textId="77777777" w:rsidR="000837E8" w:rsidRDefault="000837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95CE5F" id="_x0000_t202" coordsize="21600,21600" o:spt="202" path="m,l,21600r21600,l21600,xe">
                <v:stroke joinstyle="miter"/>
                <v:path gradientshapeok="t" o:connecttype="rect"/>
              </v:shapetype>
              <v:shape id="Text Box 1" o:spid="_x0000_s1026" type="#_x0000_t202" alt="&quot;&quot;" style="position:absolute;margin-left:-10.5pt;margin-top:19.35pt;width:539.25pt;height:19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" filled="f" strokeweight=".5pt">
                <v:shadow on="t" color="black" opacity="26214f" origin="-.5,-.5" offset=".74836mm,.74836mm"/>
                <v:textbox>
                  <w:txbxContent>
                    <w:p w14:paraId="0D32952D" w14:textId="77777777" w:rsidR="000837E8" w:rsidRDefault="000837E8"/>
                  </w:txbxContent>
                </v:textbox>
              </v:shape>
            </w:pict>
          </mc:Fallback>
        </mc:AlternateContent>
      </w:r>
    </w:p>
    <w:p w14:paraId="13CF92E7" w14:textId="3F551752" w:rsidR="00A46F57" w:rsidRPr="000837E8" w:rsidRDefault="00A46F57" w:rsidP="00A46F57">
      <w:pPr>
        <w:rPr>
          <w:b/>
          <w:bCs/>
        </w:rPr>
      </w:pPr>
      <w:r w:rsidRPr="000837E8">
        <w:rPr>
          <w:b/>
          <w:bCs/>
        </w:rPr>
        <w:t>REQUIRED</w:t>
      </w:r>
    </w:p>
    <w:p w14:paraId="40F2607A" w14:textId="5052E2FE" w:rsidR="00A46F57" w:rsidRDefault="000837E8" w:rsidP="000837E8">
      <w:pPr>
        <w:ind w:firstLine="270"/>
      </w:pPr>
      <w:sdt>
        <w:sdtPr>
          <w:id w:val="631369027"/>
          <w14:checkbox>
            <w14:checked w14:val="0"/>
            <w14:checkedState w14:val="2612" w14:font="MS Gothic"/>
            <w14:uncheckedState w14:val="2610" w14:font="MS Gothic"/>
          </w14:checkbox>
        </w:sdtPr>
        <w:sdtContent>
          <w:r>
            <w:rPr>
              <w:rFonts w:ascii="MS Gothic" w:eastAsia="MS Gothic" w:hAnsi="MS Gothic" w:hint="eastAsia"/>
            </w:rPr>
            <w:t>☐</w:t>
          </w:r>
        </w:sdtContent>
      </w:sdt>
      <w:r w:rsidR="00A46F57">
        <w:t xml:space="preserve">Review the Instruction page of this document, and understand the conditions outlined. </w:t>
      </w:r>
    </w:p>
    <w:p w14:paraId="1B75D49C" w14:textId="4F96FCF0" w:rsidR="00A46F57" w:rsidRDefault="000837E8" w:rsidP="000837E8">
      <w:pPr>
        <w:ind w:firstLine="270"/>
      </w:pPr>
      <w:sdt>
        <w:sdtPr>
          <w:id w:val="1321475260"/>
          <w14:checkbox>
            <w14:checked w14:val="0"/>
            <w14:checkedState w14:val="2612" w14:font="MS Gothic"/>
            <w14:uncheckedState w14:val="2610" w14:font="MS Gothic"/>
          </w14:checkbox>
        </w:sdtPr>
        <w:sdtContent>
          <w:r>
            <w:rPr>
              <w:rFonts w:ascii="MS Gothic" w:eastAsia="MS Gothic" w:hAnsi="MS Gothic" w:hint="eastAsia"/>
            </w:rPr>
            <w:t>☐</w:t>
          </w:r>
        </w:sdtContent>
      </w:sdt>
      <w:r w:rsidR="00A46F57">
        <w:t xml:space="preserve">Review and agree to the Emotional Support Animal Owner Responsibilities Agreement. </w:t>
      </w:r>
    </w:p>
    <w:p w14:paraId="30C38FAC" w14:textId="6A16249E" w:rsidR="00A46F57" w:rsidRDefault="000837E8" w:rsidP="000837E8">
      <w:pPr>
        <w:ind w:firstLine="270"/>
      </w:pPr>
      <w:sdt>
        <w:sdtPr>
          <w:id w:val="1585030103"/>
          <w14:checkbox>
            <w14:checked w14:val="0"/>
            <w14:checkedState w14:val="2612" w14:font="MS Gothic"/>
            <w14:uncheckedState w14:val="2610" w14:font="MS Gothic"/>
          </w14:checkbox>
        </w:sdtPr>
        <w:sdtContent>
          <w:r>
            <w:rPr>
              <w:rFonts w:ascii="MS Gothic" w:eastAsia="MS Gothic" w:hAnsi="MS Gothic" w:hint="eastAsia"/>
            </w:rPr>
            <w:t>☐</w:t>
          </w:r>
        </w:sdtContent>
      </w:sdt>
      <w:r w:rsidR="00A46F57">
        <w:t>Review and Complete the Registration Form for Services Dogs or ESAs</w:t>
      </w:r>
    </w:p>
    <w:p w14:paraId="630D03EE" w14:textId="2CA8AB5D" w:rsidR="00A46F57" w:rsidRPr="000837E8" w:rsidRDefault="000837E8" w:rsidP="00A46F57">
      <w:pPr>
        <w:rPr>
          <w:b/>
          <w:bCs/>
        </w:rPr>
      </w:pPr>
      <w:r w:rsidRPr="000837E8">
        <w:rPr>
          <w:b/>
          <w:bCs/>
        </w:rPr>
        <w:t>OPTIONAL</w:t>
      </w:r>
    </w:p>
    <w:p w14:paraId="1A5421BD" w14:textId="17D98DE8" w:rsidR="00A46F57" w:rsidRDefault="000837E8" w:rsidP="000837E8">
      <w:pPr>
        <w:ind w:firstLine="270"/>
      </w:pPr>
      <w:sdt>
        <w:sdtPr>
          <w:id w:val="1913345880"/>
          <w14:checkbox>
            <w14:checked w14:val="0"/>
            <w14:checkedState w14:val="2612" w14:font="MS Gothic"/>
            <w14:uncheckedState w14:val="2610" w14:font="MS Gothic"/>
          </w14:checkbox>
        </w:sdtPr>
        <w:sdtContent>
          <w:r>
            <w:rPr>
              <w:rFonts w:ascii="MS Gothic" w:eastAsia="MS Gothic" w:hAnsi="MS Gothic" w:hint="eastAsia"/>
            </w:rPr>
            <w:t>☐</w:t>
          </w:r>
        </w:sdtContent>
      </w:sdt>
      <w:r w:rsidR="00A46F57">
        <w:t>Below is an Authorization to Release Medical Information, which allows a University Representative to correspond with your heal</w:t>
      </w:r>
      <w:r>
        <w:t xml:space="preserve">th care provider about the documentation accompanying your request. This is optional: however, the failure to provide it may result in denial of the request if the documentation provided is not sufficient. </w:t>
      </w:r>
    </w:p>
    <w:p w14:paraId="7DBB60F7" w14:textId="7A178063" w:rsidR="00A46F57" w:rsidRDefault="00A46F57" w:rsidP="00A46F57"/>
    <w:p w14:paraId="27FDA413" w14:textId="471B45F7" w:rsidR="000837E8" w:rsidRDefault="000837E8" w:rsidP="000837E8">
      <w:pPr>
        <w:pStyle w:val="Heading4"/>
      </w:pPr>
      <w:r>
        <w:t>Authorization To Release Medical Information</w:t>
      </w:r>
    </w:p>
    <w:p w14:paraId="06DA306A" w14:textId="470AF896" w:rsidR="000837E8" w:rsidRDefault="000837E8" w:rsidP="000837E8">
      <w:r w:rsidRPr="00981CC7">
        <w:rPr>
          <w:noProof/>
        </w:rPr>
        <mc:AlternateContent>
          <mc:Choice Requires="wps">
            <w:drawing>
              <wp:anchor distT="0" distB="0" distL="114300" distR="114300" simplePos="0" relativeHeight="251676672" behindDoc="0" locked="0" layoutInCell="1" allowOverlap="1" wp14:anchorId="04AC238F" wp14:editId="1C360069">
                <wp:simplePos x="0" y="0"/>
                <wp:positionH relativeFrom="column">
                  <wp:posOffset>1876426</wp:posOffset>
                </wp:positionH>
                <wp:positionV relativeFrom="paragraph">
                  <wp:posOffset>348615</wp:posOffset>
                </wp:positionV>
                <wp:extent cx="1295400" cy="0"/>
                <wp:effectExtent l="0" t="0" r="0" b="0"/>
                <wp:wrapNone/>
                <wp:docPr id="1123689043" name="Straight Connector 1"/>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4DA8AAF" id="Straight Connector 1"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7.75pt,27.45pt" to="249.7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" strokecolor="#646367 [3200]" strokeweight="1pt">
                <v:stroke joinstyle="miter"/>
              </v:line>
            </w:pict>
          </mc:Fallback>
        </mc:AlternateContent>
      </w:r>
      <w:r>
        <w:t xml:space="preserve">I have requested an accommodation from The University of Texas Southwestern Medical Center (UTSW). I hereby authorize my health care provider </w:t>
      </w:r>
      <w:r>
        <w:tab/>
      </w:r>
      <w:r>
        <w:tab/>
      </w:r>
      <w:r>
        <w:tab/>
        <w:t xml:space="preserve">to provide all information necessary for the evaluation of my request and to communicate directly with the UT Southwestern Office for Access &amp; Title IX (OATIX) in connection with the evaluation of my request. </w:t>
      </w:r>
    </w:p>
    <w:p w14:paraId="68C927E1" w14:textId="77777777" w:rsidR="00E56ADB" w:rsidRDefault="00E56ADB" w:rsidP="000837E8"/>
    <w:p w14:paraId="4C0394D9" w14:textId="3C5A21A2" w:rsidR="000837E8" w:rsidRDefault="00E56ADB" w:rsidP="000837E8">
      <w:r w:rsidRPr="00981CC7">
        <w:rPr>
          <w:noProof/>
        </w:rPr>
        <mc:AlternateContent>
          <mc:Choice Requires="wps">
            <w:drawing>
              <wp:anchor distT="0" distB="0" distL="114300" distR="114300" simplePos="0" relativeHeight="251678720" behindDoc="0" locked="0" layoutInCell="1" allowOverlap="1" wp14:anchorId="6EACC573" wp14:editId="6224CBB7">
                <wp:simplePos x="0" y="0"/>
                <wp:positionH relativeFrom="column">
                  <wp:posOffset>1266825</wp:posOffset>
                </wp:positionH>
                <wp:positionV relativeFrom="paragraph">
                  <wp:posOffset>130810</wp:posOffset>
                </wp:positionV>
                <wp:extent cx="2686050" cy="0"/>
                <wp:effectExtent l="0" t="0" r="0" b="0"/>
                <wp:wrapNone/>
                <wp:docPr id="1246361282"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8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DB7825D" id="Straight Connector 1" o:spid="_x0000_s1026" alt="&quot;&quot;"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75pt,10.3pt" to="311.2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" strokecolor="#646367 [3200]" strokeweight="1pt">
                <v:stroke joinstyle="miter"/>
              </v:line>
            </w:pict>
          </mc:Fallback>
        </mc:AlternateContent>
      </w:r>
      <w:r w:rsidRPr="00981CC7">
        <w:rPr>
          <w:noProof/>
        </w:rPr>
        <mc:AlternateContent>
          <mc:Choice Requires="wps">
            <w:drawing>
              <wp:anchor distT="0" distB="0" distL="114300" distR="114300" simplePos="0" relativeHeight="251680768" behindDoc="0" locked="0" layoutInCell="1" allowOverlap="1" wp14:anchorId="69847782" wp14:editId="26250FCF">
                <wp:simplePos x="0" y="0"/>
                <wp:positionH relativeFrom="column">
                  <wp:posOffset>4505325</wp:posOffset>
                </wp:positionH>
                <wp:positionV relativeFrom="paragraph">
                  <wp:posOffset>133350</wp:posOffset>
                </wp:positionV>
                <wp:extent cx="2133600" cy="0"/>
                <wp:effectExtent l="0" t="0" r="0" b="0"/>
                <wp:wrapNone/>
                <wp:docPr id="476719263"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13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C5E143" id="Straight Connector 1" o:spid="_x0000_s1026" alt="&quot;&quot;"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54.75pt,10.5pt" to="522.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" strokecolor="#646367 [3200]" strokeweight="1pt">
                <v:stroke joinstyle="miter"/>
              </v:line>
            </w:pict>
          </mc:Fallback>
        </mc:AlternateContent>
      </w:r>
      <w:r w:rsidR="000837E8">
        <w:t>Requester’s Signature</w:t>
      </w:r>
      <w:r>
        <w:t>:</w:t>
      </w:r>
      <w:r w:rsidR="000837E8">
        <w:t xml:space="preserve"> </w:t>
      </w:r>
      <w:r w:rsidR="000837E8">
        <w:tab/>
      </w:r>
      <w:r w:rsidR="000837E8">
        <w:tab/>
      </w:r>
      <w:r w:rsidR="000837E8">
        <w:tab/>
      </w:r>
      <w:r w:rsidR="000837E8">
        <w:tab/>
      </w:r>
      <w:r w:rsidR="000837E8">
        <w:tab/>
      </w:r>
      <w:r w:rsidR="000837E8">
        <w:tab/>
      </w:r>
      <w:r>
        <w:tab/>
        <w:t xml:space="preserve">Date: </w:t>
      </w:r>
    </w:p>
    <w:p w14:paraId="149C739A" w14:textId="77777777" w:rsidR="00E42A5A" w:rsidRDefault="00E42A5A" w:rsidP="00E42A5A"/>
    <w:p w14:paraId="46B670A0" w14:textId="77777777" w:rsidR="00E42A5A" w:rsidRDefault="00E42A5A" w:rsidP="00E42A5A"/>
    <w:tbl>
      <w:tblPr>
        <w:tblStyle w:val="TableGrid"/>
        <w:tblW w:w="101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360" w:type="dxa"/>
        </w:tblCellMar>
        <w:tblLook w:val="04A0" w:firstRow="1" w:lastRow="0" w:firstColumn="1" w:lastColumn="0" w:noHBand="0" w:noVBand="1"/>
      </w:tblPr>
      <w:tblGrid>
        <w:gridCol w:w="488"/>
        <w:gridCol w:w="9682"/>
      </w:tblGrid>
      <w:tr w:rsidR="00E42A5A" w14:paraId="58F95B61" w14:textId="77777777" w:rsidTr="00407A84">
        <w:trPr>
          <w:trHeight w:val="900"/>
          <w:jc w:val="center"/>
        </w:trPr>
        <w:tc>
          <w:tcPr>
            <w:tcW w:w="488" w:type="dxa"/>
            <w:shd w:val="clear" w:color="auto" w:fill="1278BF" w:themeFill="accent2"/>
          </w:tcPr>
          <w:p w14:paraId="58EB7B2F" w14:textId="647A15DB" w:rsidR="00E42A5A" w:rsidRPr="0065773E" w:rsidRDefault="00E42A5A" w:rsidP="00407A84">
            <w:pPr>
              <w:pStyle w:val="Header"/>
              <w:rPr>
                <w:color w:val="FBFBFB"/>
              </w:rPr>
            </w:pPr>
          </w:p>
        </w:tc>
        <w:tc>
          <w:tcPr>
            <w:tcW w:w="9682" w:type="dxa"/>
            <w:shd w:val="clear" w:color="auto" w:fill="024C97" w:themeFill="accent1"/>
            <w:vAlign w:val="center"/>
          </w:tcPr>
          <w:p w14:paraId="5CE1AEBC" w14:textId="77777777" w:rsidR="00E42A5A" w:rsidRDefault="00E42A5A" w:rsidP="00407A84">
            <w:pPr>
              <w:pStyle w:val="Header"/>
              <w:jc w:val="right"/>
            </w:pPr>
            <w:r>
              <w:rPr>
                <w:noProof/>
              </w:rPr>
              <w:drawing>
                <wp:inline distT="0" distB="0" distL="0" distR="0" wp14:anchorId="71338675" wp14:editId="226B20D1">
                  <wp:extent cx="1602724" cy="320202"/>
                  <wp:effectExtent l="0" t="0" r="0" b="0"/>
                  <wp:docPr id="17674267" name="Picture 1" descr="UT Southwestern Medical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267" name="Picture 1" descr="UT Southwestern Medical Cente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14074" cy="382405"/>
                          </a:xfrm>
                          <a:prstGeom prst="rect">
                            <a:avLst/>
                          </a:prstGeom>
                        </pic:spPr>
                      </pic:pic>
                    </a:graphicData>
                  </a:graphic>
                </wp:inline>
              </w:drawing>
            </w:r>
          </w:p>
        </w:tc>
      </w:tr>
    </w:tbl>
    <w:p w14:paraId="6DFBF226" w14:textId="04E728E3" w:rsidR="00E42A5A" w:rsidRDefault="00E42A5A" w:rsidP="00E42A5A">
      <w:pPr>
        <w:pStyle w:val="Heading1"/>
      </w:pPr>
      <w:r>
        <w:t xml:space="preserve">Request for EMOTIONAL SUPPORT </w:t>
      </w:r>
      <w:r w:rsidR="003639A1">
        <w:t xml:space="preserve">Animal </w:t>
      </w:r>
      <w:r>
        <w:t>(ESA) in Campus Housing</w:t>
      </w:r>
    </w:p>
    <w:p w14:paraId="7808C969" w14:textId="5EF72464" w:rsidR="00E42A5A" w:rsidRPr="00AC4E1D" w:rsidRDefault="00E42A5A" w:rsidP="00AC4E1D">
      <w:pPr>
        <w:pStyle w:val="Subtitle"/>
        <w:rPr>
          <w:color w:val="4A4A4C" w:themeColor="text1" w:themeShade="BF"/>
        </w:rPr>
      </w:pPr>
      <w:r w:rsidRPr="00AC4E1D">
        <w:rPr>
          <w:color w:val="4A4A4C" w:themeColor="text1" w:themeShade="BF"/>
        </w:rPr>
        <w:t>Requester Healthcare Section (Completed by Health care Provider</w:t>
      </w:r>
    </w:p>
    <w:p w14:paraId="5B99E9CB" w14:textId="6B518F98" w:rsidR="00E42A5A" w:rsidRDefault="00A34ADC" w:rsidP="00E42A5A">
      <w:r w:rsidRPr="00981CC7">
        <w:rPr>
          <w:noProof/>
        </w:rPr>
        <mc:AlternateContent>
          <mc:Choice Requires="wps">
            <w:drawing>
              <wp:anchor distT="0" distB="0" distL="114300" distR="114300" simplePos="0" relativeHeight="251684864" behindDoc="0" locked="0" layoutInCell="1" allowOverlap="1" wp14:anchorId="19D20842" wp14:editId="47E88CFC">
                <wp:simplePos x="0" y="0"/>
                <wp:positionH relativeFrom="column">
                  <wp:posOffset>3867150</wp:posOffset>
                </wp:positionH>
                <wp:positionV relativeFrom="paragraph">
                  <wp:posOffset>114300</wp:posOffset>
                </wp:positionV>
                <wp:extent cx="2686050" cy="0"/>
                <wp:effectExtent l="0" t="0" r="0" b="0"/>
                <wp:wrapNone/>
                <wp:docPr id="1709111684"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8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18DFEF" id="Straight Connector 1" o:spid="_x0000_s1026" alt="&quot;&quot;"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4.5pt,9pt" to="51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" strokecolor="#646367 [3200]" strokeweight="1pt">
                <v:stroke joinstyle="miter"/>
              </v:line>
            </w:pict>
          </mc:Fallback>
        </mc:AlternateContent>
      </w:r>
      <w:r w:rsidR="00E42A5A" w:rsidRPr="00981CC7">
        <w:rPr>
          <w:noProof/>
        </w:rPr>
        <mc:AlternateContent>
          <mc:Choice Requires="wps">
            <w:drawing>
              <wp:anchor distT="0" distB="0" distL="114300" distR="114300" simplePos="0" relativeHeight="251682816" behindDoc="0" locked="0" layoutInCell="1" allowOverlap="1" wp14:anchorId="79D669C0" wp14:editId="7B02554C">
                <wp:simplePos x="0" y="0"/>
                <wp:positionH relativeFrom="column">
                  <wp:posOffset>447675</wp:posOffset>
                </wp:positionH>
                <wp:positionV relativeFrom="paragraph">
                  <wp:posOffset>114300</wp:posOffset>
                </wp:positionV>
                <wp:extent cx="2686050" cy="0"/>
                <wp:effectExtent l="0" t="0" r="0" b="0"/>
                <wp:wrapNone/>
                <wp:docPr id="2132235261"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8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DB92D8A" id="Straight Connector 1" o:spid="_x0000_s1026" alt="&quot;&quot;"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25pt,9pt" to="246.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" strokecolor="#646367 [3200]" strokeweight="1pt">
                <v:stroke joinstyle="miter"/>
              </v:line>
            </w:pict>
          </mc:Fallback>
        </mc:AlternateContent>
      </w:r>
      <w:r w:rsidR="00E42A5A">
        <w:t xml:space="preserve">Name: </w:t>
      </w:r>
      <w:r w:rsidR="00E42A5A">
        <w:tab/>
      </w:r>
      <w:r w:rsidR="00E42A5A">
        <w:tab/>
      </w:r>
      <w:r w:rsidR="00E42A5A">
        <w:tab/>
      </w:r>
      <w:r w:rsidR="00E42A5A">
        <w:tab/>
      </w:r>
      <w:r w:rsidR="00E42A5A">
        <w:tab/>
      </w:r>
      <w:r w:rsidR="00E42A5A">
        <w:tab/>
      </w:r>
      <w:r w:rsidR="00E42A5A">
        <w:tab/>
        <w:t>UTSW ID #</w:t>
      </w:r>
      <w:r>
        <w:t xml:space="preserve"> </w:t>
      </w:r>
    </w:p>
    <w:p w14:paraId="5200C70E" w14:textId="3268DE47" w:rsidR="00A34ADC" w:rsidRDefault="00A34ADC" w:rsidP="00A34ADC">
      <w:r>
        <w:t>To properly evaluate how UTSW can best meet the Requester’s need for requesting an ESA in University housing, the University requires specific diagnostic information from a licensed clinical professional or healthcare provider who is directly responsible for the treatment of the Requester’s disability, including the intentional use of an ESA to address specific functional limitations that result from the Requester’s physical or psychological condition(s). The provider completing this form cannot be a relative or the resident. The provider should completely respond to all questions and may attach additional related information.</w:t>
      </w:r>
    </w:p>
    <w:p w14:paraId="126F0468" w14:textId="404678F9" w:rsidR="00A34ADC" w:rsidRDefault="00A34ADC" w:rsidP="0065773E">
      <w:pPr>
        <w:pStyle w:val="Heading3"/>
      </w:pPr>
      <w:r>
        <w:t>Section A. Medical Information</w:t>
      </w:r>
    </w:p>
    <w:tbl>
      <w:tblPr>
        <w:tblStyle w:val="TableGridLight"/>
        <w:tblW w:w="0" w:type="auto"/>
        <w:tblLook w:val="04A0" w:firstRow="1" w:lastRow="0" w:firstColumn="1" w:lastColumn="0" w:noHBand="0" w:noVBand="1"/>
      </w:tblPr>
      <w:tblGrid>
        <w:gridCol w:w="10070"/>
      </w:tblGrid>
      <w:tr w:rsidR="0056680D" w14:paraId="077EB7F4" w14:textId="77777777" w:rsidTr="003344CB">
        <w:trPr>
          <w:trHeight w:val="1728"/>
        </w:trPr>
        <w:tc>
          <w:tcPr>
            <w:tcW w:w="0" w:type="auto"/>
          </w:tcPr>
          <w:p w14:paraId="2E7F1578" w14:textId="77777777" w:rsidR="0056680D" w:rsidRPr="0065773E" w:rsidRDefault="0056680D" w:rsidP="0056680D">
            <w:pPr>
              <w:pStyle w:val="ListParagraph"/>
              <w:numPr>
                <w:ilvl w:val="0"/>
                <w:numId w:val="14"/>
              </w:numPr>
              <w:rPr>
                <w:b/>
                <w:bCs/>
              </w:rPr>
            </w:pPr>
            <w:r w:rsidRPr="0065773E">
              <w:rPr>
                <w:b/>
                <w:bCs/>
              </w:rPr>
              <w:t>Does the Requester, who you have individually examined and treated, have a physical or mental impairment that substantially limits one or more major life activities?</w:t>
            </w:r>
          </w:p>
          <w:p w14:paraId="065FE736" w14:textId="6E2241AF" w:rsidR="003679D1" w:rsidRDefault="003679D1" w:rsidP="003679D1">
            <w:pPr>
              <w:pStyle w:val="ListParagraph"/>
            </w:pPr>
            <w:sdt>
              <w:sdtPr>
                <w:id w:val="-537503994"/>
                <w14:checkbox>
                  <w14:checked w14:val="0"/>
                  <w14:checkedState w14:val="2612" w14:font="MS Gothic"/>
                  <w14:uncheckedState w14:val="2610" w14:font="MS Gothic"/>
                </w14:checkbox>
              </w:sdtPr>
              <w:sdtContent>
                <w:r>
                  <w:rPr>
                    <w:rFonts w:ascii="MS Gothic" w:eastAsia="MS Gothic" w:hAnsi="MS Gothic" w:hint="eastAsia"/>
                  </w:rPr>
                  <w:t>☐</w:t>
                </w:r>
              </w:sdtContent>
            </w:sdt>
            <w:r>
              <w:t>No</w:t>
            </w:r>
          </w:p>
          <w:p w14:paraId="310D411C" w14:textId="720C02D2" w:rsidR="003679D1" w:rsidRPr="003679D1" w:rsidRDefault="003679D1" w:rsidP="003679D1">
            <w:pPr>
              <w:pStyle w:val="ListParagraph"/>
              <w:rPr>
                <w:b/>
                <w:bCs/>
              </w:rPr>
            </w:pPr>
            <w:sdt>
              <w:sdtPr>
                <w:id w:val="-116270158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Yes: Provide a diagnosis and describe what major life activities are impaired at </w:t>
            </w:r>
            <w:r w:rsidRPr="003679D1">
              <w:rPr>
                <w:b/>
                <w:bCs/>
              </w:rPr>
              <w:t>the present time:</w:t>
            </w:r>
          </w:p>
          <w:p w14:paraId="1C87240D" w14:textId="78AC5752" w:rsidR="003679D1" w:rsidRDefault="003679D1" w:rsidP="003679D1">
            <w:pPr>
              <w:pStyle w:val="ListParagraph"/>
            </w:pPr>
          </w:p>
        </w:tc>
      </w:tr>
      <w:tr w:rsidR="0056680D" w14:paraId="4698FD32" w14:textId="77777777" w:rsidTr="003344CB">
        <w:trPr>
          <w:trHeight w:val="1440"/>
        </w:trPr>
        <w:tc>
          <w:tcPr>
            <w:tcW w:w="0" w:type="auto"/>
          </w:tcPr>
          <w:p w14:paraId="2363CC15" w14:textId="70E99579" w:rsidR="0056680D" w:rsidRDefault="0056680D" w:rsidP="0056680D">
            <w:pPr>
              <w:pStyle w:val="ListParagraph"/>
              <w:numPr>
                <w:ilvl w:val="0"/>
                <w:numId w:val="14"/>
              </w:numPr>
            </w:pPr>
            <w:r w:rsidRPr="0065773E">
              <w:rPr>
                <w:b/>
                <w:bCs/>
              </w:rPr>
              <w:t>Identify the disability-related need for an ESA  and explain how the animal alleviates one or more of the identified substantially limiting major life activities (thereby reducing the identified symptoms or effects of this individual’s existing disability).</w:t>
            </w:r>
            <w:r>
              <w:t xml:space="preserve"> What effective alternative accommodation(s) would you recommend?</w:t>
            </w:r>
          </w:p>
        </w:tc>
      </w:tr>
      <w:tr w:rsidR="0056680D" w14:paraId="1CBB9A44" w14:textId="77777777" w:rsidTr="003344CB">
        <w:trPr>
          <w:trHeight w:val="432"/>
        </w:trPr>
        <w:tc>
          <w:tcPr>
            <w:tcW w:w="0" w:type="auto"/>
          </w:tcPr>
          <w:p w14:paraId="76365083" w14:textId="4D870F9B" w:rsidR="0056680D" w:rsidRPr="0065773E" w:rsidRDefault="0056680D" w:rsidP="0056680D">
            <w:pPr>
              <w:pStyle w:val="ListParagraph"/>
              <w:numPr>
                <w:ilvl w:val="0"/>
                <w:numId w:val="14"/>
              </w:numPr>
              <w:rPr>
                <w:b/>
                <w:bCs/>
              </w:rPr>
            </w:pPr>
            <w:r w:rsidRPr="0065773E">
              <w:rPr>
                <w:b/>
                <w:bCs/>
              </w:rPr>
              <w:t>What type of animal is being requested?</w:t>
            </w:r>
          </w:p>
        </w:tc>
      </w:tr>
      <w:tr w:rsidR="0056680D" w14:paraId="52900276" w14:textId="77777777" w:rsidTr="003344CB">
        <w:trPr>
          <w:trHeight w:val="432"/>
        </w:trPr>
        <w:tc>
          <w:tcPr>
            <w:tcW w:w="0" w:type="auto"/>
          </w:tcPr>
          <w:p w14:paraId="6419F319" w14:textId="199868F9" w:rsidR="0056680D" w:rsidRPr="0065773E" w:rsidRDefault="0056680D" w:rsidP="0056680D">
            <w:pPr>
              <w:pStyle w:val="ListParagraph"/>
              <w:numPr>
                <w:ilvl w:val="0"/>
                <w:numId w:val="14"/>
              </w:numPr>
              <w:rPr>
                <w:b/>
                <w:bCs/>
              </w:rPr>
            </w:pPr>
            <w:r w:rsidRPr="0065773E">
              <w:rPr>
                <w:b/>
                <w:bCs/>
              </w:rPr>
              <w:t>Describe how the condition is currently being treated/managed?</w:t>
            </w:r>
          </w:p>
        </w:tc>
      </w:tr>
    </w:tbl>
    <w:p w14:paraId="4166F52B" w14:textId="77777777" w:rsidR="009972F2" w:rsidRDefault="009972F2" w:rsidP="009972F2"/>
    <w:p w14:paraId="3F85980F" w14:textId="4332EC10" w:rsidR="009972F2" w:rsidRDefault="009972F2" w:rsidP="009972F2">
      <w:pPr>
        <w:pStyle w:val="Heading4"/>
      </w:pPr>
      <w:r>
        <w:t xml:space="preserve">Additional Notes </w:t>
      </w:r>
    </w:p>
    <w:p w14:paraId="75398533" w14:textId="0CC25319" w:rsidR="009972F2" w:rsidRPr="00F3406B" w:rsidRDefault="000209D1" w:rsidP="000209D1">
      <w:pPr>
        <w:pStyle w:val="Subtitle"/>
        <w:rPr>
          <w:rStyle w:val="Emphasis"/>
          <w:sz w:val="18"/>
          <w:szCs w:val="18"/>
        </w:rPr>
      </w:pPr>
      <w:r w:rsidRPr="00F3406B">
        <w:rPr>
          <w:noProof/>
          <w:sz w:val="16"/>
          <w:szCs w:val="16"/>
        </w:rPr>
        <mc:AlternateContent>
          <mc:Choice Requires="wps">
            <w:drawing>
              <wp:anchor distT="0" distB="0" distL="114300" distR="114300" simplePos="0" relativeHeight="251717632" behindDoc="0" locked="0" layoutInCell="1" allowOverlap="1" wp14:anchorId="4F5D67A4" wp14:editId="6CB531B0">
                <wp:simplePos x="0" y="0"/>
                <wp:positionH relativeFrom="column">
                  <wp:posOffset>0</wp:posOffset>
                </wp:positionH>
                <wp:positionV relativeFrom="paragraph">
                  <wp:posOffset>446405</wp:posOffset>
                </wp:positionV>
                <wp:extent cx="6448425" cy="0"/>
                <wp:effectExtent l="0" t="0" r="0" b="0"/>
                <wp:wrapNone/>
                <wp:docPr id="905122039"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48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F67F3B" id="Straight Connector 1" o:spid="_x0000_s1026" alt="&quot;&quot;"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35.15pt" to="507.7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" strokecolor="#646367 [3200]" strokeweight="1pt">
                <v:stroke joinstyle="miter"/>
              </v:line>
            </w:pict>
          </mc:Fallback>
        </mc:AlternateContent>
      </w:r>
      <w:r w:rsidRPr="00F3406B">
        <w:rPr>
          <w:rStyle w:val="Emphasis"/>
          <w:sz w:val="18"/>
          <w:szCs w:val="18"/>
        </w:rPr>
        <w:t xml:space="preserve">Please use this section to provide additional details as needed. </w:t>
      </w:r>
    </w:p>
    <w:p w14:paraId="3F6BEC78" w14:textId="19131967" w:rsidR="009972F2" w:rsidRDefault="009972F2" w:rsidP="009972F2"/>
    <w:p w14:paraId="3D6E49FA" w14:textId="3D48B6E6" w:rsidR="009972F2" w:rsidRDefault="000209D1" w:rsidP="009972F2">
      <w:r w:rsidRPr="00981CC7">
        <w:rPr>
          <w:noProof/>
        </w:rPr>
        <mc:AlternateContent>
          <mc:Choice Requires="wps">
            <w:drawing>
              <wp:anchor distT="0" distB="0" distL="114300" distR="114300" simplePos="0" relativeHeight="251719680" behindDoc="0" locked="0" layoutInCell="1" allowOverlap="1" wp14:anchorId="7B2E55A9" wp14:editId="449A05C0">
                <wp:simplePos x="0" y="0"/>
                <wp:positionH relativeFrom="column">
                  <wp:posOffset>0</wp:posOffset>
                </wp:positionH>
                <wp:positionV relativeFrom="paragraph">
                  <wp:posOffset>13335</wp:posOffset>
                </wp:positionV>
                <wp:extent cx="6448425" cy="0"/>
                <wp:effectExtent l="0" t="0" r="0" b="0"/>
                <wp:wrapNone/>
                <wp:docPr id="1733174902"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48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F9682C" id="Straight Connector 1" o:spid="_x0000_s1026" alt="&quot;&quot;"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05pt" to="507.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" strokecolor="#646367 [3200]" strokeweight="1pt">
                <v:stroke joinstyle="miter"/>
              </v:line>
            </w:pict>
          </mc:Fallback>
        </mc:AlternateContent>
      </w:r>
    </w:p>
    <w:p w14:paraId="1156B6C1" w14:textId="769AC6D0" w:rsidR="009972F2" w:rsidRDefault="000209D1" w:rsidP="009972F2">
      <w:r w:rsidRPr="00981CC7">
        <w:rPr>
          <w:noProof/>
        </w:rPr>
        <mc:AlternateContent>
          <mc:Choice Requires="wps">
            <w:drawing>
              <wp:anchor distT="0" distB="0" distL="114300" distR="114300" simplePos="0" relativeHeight="251721728" behindDoc="0" locked="0" layoutInCell="1" allowOverlap="1" wp14:anchorId="67A79E33" wp14:editId="65B1D844">
                <wp:simplePos x="0" y="0"/>
                <wp:positionH relativeFrom="column">
                  <wp:posOffset>0</wp:posOffset>
                </wp:positionH>
                <wp:positionV relativeFrom="paragraph">
                  <wp:posOffset>79375</wp:posOffset>
                </wp:positionV>
                <wp:extent cx="6448425" cy="0"/>
                <wp:effectExtent l="0" t="0" r="0" b="0"/>
                <wp:wrapNone/>
                <wp:docPr id="1363204752"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48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A5564D" id="Straight Connector 1" o:spid="_x0000_s1026" alt="&quot;&quot;"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25pt" to="507.7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" strokecolor="#646367 [3200]" strokeweight="1pt">
                <v:stroke joinstyle="miter"/>
              </v:line>
            </w:pict>
          </mc:Fallback>
        </mc:AlternateContent>
      </w:r>
    </w:p>
    <w:p w14:paraId="116C05BF" w14:textId="5FB1A4BA" w:rsidR="009972F2" w:rsidRDefault="000209D1" w:rsidP="009972F2">
      <w:r w:rsidRPr="00981CC7">
        <w:rPr>
          <w:noProof/>
        </w:rPr>
        <mc:AlternateContent>
          <mc:Choice Requires="wps">
            <w:drawing>
              <wp:anchor distT="0" distB="0" distL="114300" distR="114300" simplePos="0" relativeHeight="251723776" behindDoc="0" locked="0" layoutInCell="1" allowOverlap="1" wp14:anchorId="52ABAA29" wp14:editId="6EEF865B">
                <wp:simplePos x="0" y="0"/>
                <wp:positionH relativeFrom="column">
                  <wp:posOffset>0</wp:posOffset>
                </wp:positionH>
                <wp:positionV relativeFrom="paragraph">
                  <wp:posOffset>127000</wp:posOffset>
                </wp:positionV>
                <wp:extent cx="6448425" cy="0"/>
                <wp:effectExtent l="0" t="0" r="0" b="0"/>
                <wp:wrapNone/>
                <wp:docPr id="2050333102"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48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31689B" id="Straight Connector 1" o:spid="_x0000_s1026" alt="&quot;&quot;"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0pt" to="507.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" strokecolor="#646367 [3200]" strokeweight="1pt">
                <v:stroke joinstyle="miter"/>
              </v:line>
            </w:pict>
          </mc:Fallback>
        </mc:AlternateContent>
      </w:r>
    </w:p>
    <w:p w14:paraId="46982788" w14:textId="77777777" w:rsidR="009972F2" w:rsidRDefault="009972F2" w:rsidP="009972F2"/>
    <w:p w14:paraId="7199D063" w14:textId="37FCC148" w:rsidR="00A34ADC" w:rsidRDefault="003679D1" w:rsidP="000209D1">
      <w:pPr>
        <w:pStyle w:val="Heading3"/>
      </w:pPr>
      <w:r>
        <w:lastRenderedPageBreak/>
        <w:t>Section B. Health Care Provider Information (Completed by Health Care Provider</w:t>
      </w:r>
      <w:r w:rsidR="000209D1">
        <w:t>)</w:t>
      </w:r>
    </w:p>
    <w:p w14:paraId="0C5CD66C" w14:textId="6C4D2B3B" w:rsidR="003679D1" w:rsidRDefault="003679D1" w:rsidP="00A34ADC">
      <w:r>
        <w:t>This form must be completed by a licensed clinical professional or health care provider familiar with the history and functional limitations of the resident’s condition(s).</w:t>
      </w:r>
    </w:p>
    <w:p w14:paraId="465F9C72" w14:textId="1E38A846" w:rsidR="003679D1" w:rsidRDefault="003679D1" w:rsidP="00A34ADC">
      <w:sdt>
        <w:sdtPr>
          <w:id w:val="-205646395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I am verifying that the Requester’s information above is correct, that the Requester is a patient that I have been treating, and that </w:t>
      </w:r>
      <w:r w:rsidRPr="003679D1">
        <w:rPr>
          <w:b/>
          <w:bCs/>
        </w:rPr>
        <w:t>I am not a relative of the Requester</w:t>
      </w:r>
      <w:r>
        <w:t xml:space="preserve">. </w:t>
      </w:r>
    </w:p>
    <w:p w14:paraId="508CF954" w14:textId="77777777" w:rsidR="000209D1" w:rsidRDefault="000209D1" w:rsidP="000209D1">
      <w:pPr>
        <w:spacing w:after="80" w:line="240" w:lineRule="auto"/>
      </w:pPr>
    </w:p>
    <w:p w14:paraId="4CE08FB1" w14:textId="760247E4" w:rsidR="003679D1" w:rsidRDefault="0065773E" w:rsidP="00A34ADC">
      <w:r w:rsidRPr="00981CC7">
        <w:rPr>
          <w:noProof/>
        </w:rPr>
        <mc:AlternateContent>
          <mc:Choice Requires="wps">
            <w:drawing>
              <wp:anchor distT="0" distB="0" distL="114300" distR="114300" simplePos="0" relativeHeight="251707392" behindDoc="0" locked="0" layoutInCell="1" allowOverlap="1" wp14:anchorId="7D478C06" wp14:editId="160C52F6">
                <wp:simplePos x="0" y="0"/>
                <wp:positionH relativeFrom="column">
                  <wp:posOffset>5419725</wp:posOffset>
                </wp:positionH>
                <wp:positionV relativeFrom="paragraph">
                  <wp:posOffset>134620</wp:posOffset>
                </wp:positionV>
                <wp:extent cx="885825" cy="0"/>
                <wp:effectExtent l="0" t="0" r="0" b="0"/>
                <wp:wrapNone/>
                <wp:docPr id="324954603"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885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0AB7DA8" id="Straight Connector 1" o:spid="_x0000_s1026" alt="&quot;&quot;" style="position:absolute;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75pt,10.6pt" to="496.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" strokecolor="#646367 [3200]" strokeweight="1pt">
                <v:stroke joinstyle="miter"/>
              </v:line>
            </w:pict>
          </mc:Fallback>
        </mc:AlternateContent>
      </w:r>
      <w:r w:rsidRPr="00981CC7">
        <w:rPr>
          <w:noProof/>
        </w:rPr>
        <mc:AlternateContent>
          <mc:Choice Requires="wps">
            <w:drawing>
              <wp:anchor distT="0" distB="0" distL="114300" distR="114300" simplePos="0" relativeHeight="251686912" behindDoc="0" locked="0" layoutInCell="1" allowOverlap="1" wp14:anchorId="19142A26" wp14:editId="19A7722A">
                <wp:simplePos x="0" y="0"/>
                <wp:positionH relativeFrom="column">
                  <wp:posOffset>2190750</wp:posOffset>
                </wp:positionH>
                <wp:positionV relativeFrom="paragraph">
                  <wp:posOffset>134620</wp:posOffset>
                </wp:positionV>
                <wp:extent cx="847725" cy="0"/>
                <wp:effectExtent l="0" t="0" r="0" b="0"/>
                <wp:wrapNone/>
                <wp:docPr id="1232267731"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847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DB88A5" id="Straight Connector 1" o:spid="_x0000_s1026" alt="&quot;&quot;"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pt,10.6pt" to="239.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" strokecolor="#646367 [3200]" strokeweight="1pt">
                <v:stroke joinstyle="miter"/>
              </v:line>
            </w:pict>
          </mc:Fallback>
        </mc:AlternateContent>
      </w:r>
      <w:r w:rsidR="003679D1">
        <w:t xml:space="preserve">Date of Initial Contact with Requester: </w:t>
      </w:r>
      <w:r w:rsidR="003679D1">
        <w:tab/>
      </w:r>
      <w:r w:rsidR="003679D1">
        <w:tab/>
      </w:r>
      <w:r w:rsidR="003679D1">
        <w:tab/>
        <w:t xml:space="preserve">Date of Last Office Visit with Requester: </w:t>
      </w:r>
    </w:p>
    <w:p w14:paraId="1C9D4467" w14:textId="45B1C965" w:rsidR="0065773E" w:rsidRDefault="0065773E" w:rsidP="00A34ADC"/>
    <w:p w14:paraId="3C34ED50" w14:textId="1B51D8C2" w:rsidR="003679D1" w:rsidRDefault="009972F2" w:rsidP="00A34ADC">
      <w:r w:rsidRPr="000209D1">
        <w:rPr>
          <w:b/>
          <w:bCs/>
          <w:noProof/>
        </w:rPr>
        <mc:AlternateContent>
          <mc:Choice Requires="wps">
            <w:drawing>
              <wp:anchor distT="0" distB="0" distL="114300" distR="114300" simplePos="0" relativeHeight="251703296" behindDoc="0" locked="0" layoutInCell="1" allowOverlap="1" wp14:anchorId="32F4A6F8" wp14:editId="2DF5564E">
                <wp:simplePos x="0" y="0"/>
                <wp:positionH relativeFrom="column">
                  <wp:posOffset>5419725</wp:posOffset>
                </wp:positionH>
                <wp:positionV relativeFrom="paragraph">
                  <wp:posOffset>147955</wp:posOffset>
                </wp:positionV>
                <wp:extent cx="1009650" cy="0"/>
                <wp:effectExtent l="0" t="0" r="0" b="0"/>
                <wp:wrapNone/>
                <wp:docPr id="1189712386"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83FC34" id="Straight Connector 1" o:spid="_x0000_s1026" alt="&quot;&quot;"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6.75pt,11.65pt" to="506.2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" strokecolor="#646367 [3200]" strokeweight="1pt">
                <v:stroke joinstyle="miter"/>
              </v:line>
            </w:pict>
          </mc:Fallback>
        </mc:AlternateContent>
      </w:r>
      <w:r w:rsidRPr="000209D1">
        <w:rPr>
          <w:b/>
          <w:bCs/>
          <w:noProof/>
        </w:rPr>
        <mc:AlternateContent>
          <mc:Choice Requires="wps">
            <w:drawing>
              <wp:anchor distT="0" distB="0" distL="114300" distR="114300" simplePos="0" relativeHeight="251693056" behindDoc="0" locked="0" layoutInCell="1" allowOverlap="1" wp14:anchorId="4CB240EF" wp14:editId="0C1FD75D">
                <wp:simplePos x="0" y="0"/>
                <wp:positionH relativeFrom="column">
                  <wp:posOffset>3752850</wp:posOffset>
                </wp:positionH>
                <wp:positionV relativeFrom="paragraph">
                  <wp:posOffset>147955</wp:posOffset>
                </wp:positionV>
                <wp:extent cx="1162050" cy="0"/>
                <wp:effectExtent l="0" t="0" r="0" b="0"/>
                <wp:wrapNone/>
                <wp:docPr id="1424219264"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8AEBAA" id="Straight Connector 1" o:spid="_x0000_s1026" alt="&quot;&quot;"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5pt,11.65pt" to="387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" strokecolor="#646367 [3200]" strokeweight="1pt">
                <v:stroke joinstyle="miter"/>
              </v:line>
            </w:pict>
          </mc:Fallback>
        </mc:AlternateContent>
      </w:r>
      <w:r w:rsidRPr="000209D1">
        <w:rPr>
          <w:b/>
          <w:bCs/>
          <w:noProof/>
        </w:rPr>
        <mc:AlternateContent>
          <mc:Choice Requires="wps">
            <w:drawing>
              <wp:anchor distT="0" distB="0" distL="114300" distR="114300" simplePos="0" relativeHeight="251691008" behindDoc="0" locked="0" layoutInCell="1" allowOverlap="1" wp14:anchorId="67B8D3FE" wp14:editId="7B528985">
                <wp:simplePos x="0" y="0"/>
                <wp:positionH relativeFrom="column">
                  <wp:posOffset>1000125</wp:posOffset>
                </wp:positionH>
                <wp:positionV relativeFrom="paragraph">
                  <wp:posOffset>147955</wp:posOffset>
                </wp:positionV>
                <wp:extent cx="1666875" cy="0"/>
                <wp:effectExtent l="0" t="0" r="0" b="0"/>
                <wp:wrapNone/>
                <wp:docPr id="1124643218"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A8EB59" id="Straight Connector 1" o:spid="_x0000_s1026" alt="&quot;&quot;"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75pt,11.65pt" to="210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" strokecolor="#646367 [3200]" strokeweight="1pt">
                <v:stroke joinstyle="miter"/>
              </v:line>
            </w:pict>
          </mc:Fallback>
        </mc:AlternateContent>
      </w:r>
      <w:r w:rsidR="003679D1" w:rsidRPr="000209D1">
        <w:rPr>
          <w:b/>
          <w:bCs/>
        </w:rPr>
        <w:t>Provider’s Name:</w:t>
      </w:r>
      <w:r w:rsidR="003679D1">
        <w:t xml:space="preserve"> </w:t>
      </w:r>
      <w:r w:rsidR="003679D1">
        <w:tab/>
      </w:r>
      <w:r w:rsidR="003679D1">
        <w:tab/>
      </w:r>
      <w:r w:rsidR="003679D1">
        <w:tab/>
      </w:r>
      <w:r w:rsidR="003679D1">
        <w:tab/>
      </w:r>
      <w:r w:rsidR="003679D1" w:rsidRPr="000209D1">
        <w:rPr>
          <w:b/>
          <w:bCs/>
        </w:rPr>
        <w:t>License Number:</w:t>
      </w:r>
      <w:r w:rsidR="003679D1">
        <w:tab/>
      </w:r>
      <w:r w:rsidR="003679D1">
        <w:tab/>
      </w:r>
      <w:r w:rsidR="003679D1">
        <w:tab/>
      </w:r>
      <w:r w:rsidR="003679D1" w:rsidRPr="000209D1">
        <w:rPr>
          <w:b/>
          <w:bCs/>
        </w:rPr>
        <w:t>State:</w:t>
      </w:r>
    </w:p>
    <w:p w14:paraId="42225812" w14:textId="201B5B14" w:rsidR="003679D1" w:rsidRDefault="009972F2" w:rsidP="00A34ADC">
      <w:r w:rsidRPr="000209D1">
        <w:rPr>
          <w:b/>
          <w:bCs/>
          <w:noProof/>
        </w:rPr>
        <mc:AlternateContent>
          <mc:Choice Requires="wps">
            <w:drawing>
              <wp:anchor distT="0" distB="0" distL="114300" distR="114300" simplePos="0" relativeHeight="251695104" behindDoc="0" locked="0" layoutInCell="1" allowOverlap="1" wp14:anchorId="3A734040" wp14:editId="2E9DE9C5">
                <wp:simplePos x="0" y="0"/>
                <wp:positionH relativeFrom="column">
                  <wp:posOffset>1666875</wp:posOffset>
                </wp:positionH>
                <wp:positionV relativeFrom="paragraph">
                  <wp:posOffset>175895</wp:posOffset>
                </wp:positionV>
                <wp:extent cx="4762500" cy="0"/>
                <wp:effectExtent l="0" t="0" r="0" b="0"/>
                <wp:wrapNone/>
                <wp:docPr id="69619349"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4762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EBE4DD" id="Straight Connector 1" o:spid="_x0000_s1026" alt="&quot;&quot;"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25pt,13.85pt" to="506.2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" strokecolor="#646367 [3200]" strokeweight="1pt">
                <v:stroke joinstyle="miter"/>
              </v:line>
            </w:pict>
          </mc:Fallback>
        </mc:AlternateContent>
      </w:r>
      <w:r w:rsidR="003679D1" w:rsidRPr="000209D1">
        <w:rPr>
          <w:b/>
          <w:bCs/>
        </w:rPr>
        <w:t>Provider Degree and Job Title</w:t>
      </w:r>
      <w:r>
        <w:t>:</w:t>
      </w:r>
    </w:p>
    <w:p w14:paraId="0F6C9285" w14:textId="31B2F684" w:rsidR="003679D1" w:rsidRDefault="009972F2" w:rsidP="00A34ADC">
      <w:r w:rsidRPr="000209D1">
        <w:rPr>
          <w:b/>
          <w:bCs/>
          <w:noProof/>
        </w:rPr>
        <mc:AlternateContent>
          <mc:Choice Requires="wps">
            <w:drawing>
              <wp:anchor distT="0" distB="0" distL="114300" distR="114300" simplePos="0" relativeHeight="251715584" behindDoc="0" locked="0" layoutInCell="1" allowOverlap="1" wp14:anchorId="382BE40A" wp14:editId="7D158007">
                <wp:simplePos x="0" y="0"/>
                <wp:positionH relativeFrom="column">
                  <wp:posOffset>2781300</wp:posOffset>
                </wp:positionH>
                <wp:positionV relativeFrom="paragraph">
                  <wp:posOffset>184785</wp:posOffset>
                </wp:positionV>
                <wp:extent cx="3648075" cy="0"/>
                <wp:effectExtent l="0" t="0" r="0" b="0"/>
                <wp:wrapNone/>
                <wp:docPr id="1557156298"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648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309CD3" id="Straight Connector 1" o:spid="_x0000_s1026" alt="&quot;&quot;"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14.55pt" to="506.2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" strokecolor="#646367 [3200]" strokeweight="1pt">
                <v:stroke joinstyle="miter"/>
              </v:line>
            </w:pict>
          </mc:Fallback>
        </mc:AlternateContent>
      </w:r>
      <w:r w:rsidR="003679D1" w:rsidRPr="000209D1">
        <w:rPr>
          <w:b/>
          <w:bCs/>
        </w:rPr>
        <w:t>Name of Institution/Agency/Place of Employment</w:t>
      </w:r>
      <w:r>
        <w:t>:</w:t>
      </w:r>
      <w:r w:rsidRPr="009972F2">
        <w:rPr>
          <w:noProof/>
        </w:rPr>
        <w:t xml:space="preserve"> </w:t>
      </w:r>
    </w:p>
    <w:p w14:paraId="62C0CE93" w14:textId="39A80005" w:rsidR="003679D1" w:rsidRDefault="009972F2" w:rsidP="00A34ADC">
      <w:r w:rsidRPr="000209D1">
        <w:rPr>
          <w:b/>
          <w:bCs/>
          <w:noProof/>
        </w:rPr>
        <mc:AlternateContent>
          <mc:Choice Requires="wps">
            <w:drawing>
              <wp:anchor distT="0" distB="0" distL="114300" distR="114300" simplePos="0" relativeHeight="251697152" behindDoc="0" locked="0" layoutInCell="1" allowOverlap="1" wp14:anchorId="5E7FD822" wp14:editId="695969ED">
                <wp:simplePos x="0" y="0"/>
                <wp:positionH relativeFrom="column">
                  <wp:posOffset>552450</wp:posOffset>
                </wp:positionH>
                <wp:positionV relativeFrom="paragraph">
                  <wp:posOffset>137160</wp:posOffset>
                </wp:positionV>
                <wp:extent cx="5876925" cy="0"/>
                <wp:effectExtent l="0" t="0" r="0" b="0"/>
                <wp:wrapNone/>
                <wp:docPr id="1105953123"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87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E19387" id="Straight Connector 1" o:spid="_x0000_s1026" alt="&quot;&quot;"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5pt,10.8pt" to="506.2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" strokecolor="#646367 [3200]" strokeweight="1pt">
                <v:stroke joinstyle="miter"/>
              </v:line>
            </w:pict>
          </mc:Fallback>
        </mc:AlternateContent>
      </w:r>
      <w:r w:rsidR="003679D1" w:rsidRPr="000209D1">
        <w:rPr>
          <w:b/>
          <w:bCs/>
        </w:rPr>
        <w:t>Address</w:t>
      </w:r>
      <w:r>
        <w:t xml:space="preserve">: </w:t>
      </w:r>
    </w:p>
    <w:p w14:paraId="190B7FCF" w14:textId="3ABBFDB0" w:rsidR="003679D1" w:rsidRDefault="009972F2" w:rsidP="00A34ADC">
      <w:r w:rsidRPr="000209D1">
        <w:rPr>
          <w:b/>
          <w:bCs/>
          <w:noProof/>
        </w:rPr>
        <mc:AlternateContent>
          <mc:Choice Requires="wps">
            <w:drawing>
              <wp:anchor distT="0" distB="0" distL="114300" distR="114300" simplePos="0" relativeHeight="251699200" behindDoc="0" locked="0" layoutInCell="1" allowOverlap="1" wp14:anchorId="43003CAE" wp14:editId="457169E8">
                <wp:simplePos x="0" y="0"/>
                <wp:positionH relativeFrom="column">
                  <wp:posOffset>1143000</wp:posOffset>
                </wp:positionH>
                <wp:positionV relativeFrom="paragraph">
                  <wp:posOffset>115570</wp:posOffset>
                </wp:positionV>
                <wp:extent cx="1724025" cy="0"/>
                <wp:effectExtent l="0" t="0" r="0" b="0"/>
                <wp:wrapNone/>
                <wp:docPr id="316179248"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DB4A69" id="Straight Connector 1" o:spid="_x0000_s1026" alt="&quot;&quot;" style="position:absolute;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0pt,9.1pt" to="225.7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" strokecolor="#646367 [3200]" strokeweight="1pt">
                <v:stroke joinstyle="miter"/>
              </v:line>
            </w:pict>
          </mc:Fallback>
        </mc:AlternateContent>
      </w:r>
      <w:r w:rsidR="003679D1" w:rsidRPr="000209D1">
        <w:rPr>
          <w:b/>
          <w:bCs/>
        </w:rPr>
        <w:t>Telephone Number</w:t>
      </w:r>
      <w:r>
        <w:t xml:space="preserve">: </w:t>
      </w:r>
      <w:r w:rsidR="003679D1">
        <w:t xml:space="preserve"> </w:t>
      </w:r>
    </w:p>
    <w:p w14:paraId="5B605063" w14:textId="48E775F3" w:rsidR="003679D1" w:rsidRDefault="009972F2" w:rsidP="00A34ADC">
      <w:r w:rsidRPr="000209D1">
        <w:rPr>
          <w:b/>
          <w:bCs/>
          <w:noProof/>
        </w:rPr>
        <mc:AlternateContent>
          <mc:Choice Requires="wps">
            <w:drawing>
              <wp:anchor distT="0" distB="0" distL="114300" distR="114300" simplePos="0" relativeHeight="251701248" behindDoc="0" locked="0" layoutInCell="1" allowOverlap="1" wp14:anchorId="6886D0E3" wp14:editId="5736BE82">
                <wp:simplePos x="0" y="0"/>
                <wp:positionH relativeFrom="column">
                  <wp:posOffset>1228726</wp:posOffset>
                </wp:positionH>
                <wp:positionV relativeFrom="paragraph">
                  <wp:posOffset>126365</wp:posOffset>
                </wp:positionV>
                <wp:extent cx="1638300" cy="0"/>
                <wp:effectExtent l="0" t="0" r="0" b="0"/>
                <wp:wrapNone/>
                <wp:docPr id="786396619"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638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B4CEE2" id="Straight Connector 1" o:spid="_x0000_s1026" alt="&quot;&quot;" style="position:absolute;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6.75pt,9.95pt" to="225.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" strokecolor="#646367 [3200]" strokeweight="1pt">
                <v:stroke joinstyle="miter"/>
              </v:line>
            </w:pict>
          </mc:Fallback>
        </mc:AlternateContent>
      </w:r>
      <w:r w:rsidRPr="000209D1">
        <w:rPr>
          <w:b/>
          <w:bCs/>
        </w:rPr>
        <w:t xml:space="preserve">UTSW </w:t>
      </w:r>
      <w:r w:rsidR="003679D1" w:rsidRPr="000209D1">
        <w:rPr>
          <w:b/>
          <w:bCs/>
        </w:rPr>
        <w:t>Email Address</w:t>
      </w:r>
      <w:r>
        <w:t xml:space="preserve">: </w:t>
      </w:r>
      <w:r w:rsidR="003679D1">
        <w:t xml:space="preserve"> </w:t>
      </w:r>
    </w:p>
    <w:p w14:paraId="1A44FE57" w14:textId="609A77EE" w:rsidR="00AC4E1D" w:rsidRPr="00AC4E1D" w:rsidRDefault="00AC4E1D" w:rsidP="00AC4E1D"/>
    <w:p w14:paraId="5B0E816C" w14:textId="68551598" w:rsidR="00AC4E1D" w:rsidRPr="00AC4E1D" w:rsidRDefault="00AC4E1D" w:rsidP="00AC4E1D"/>
    <w:p w14:paraId="3AAB695F" w14:textId="7A720937" w:rsidR="00AC4E1D" w:rsidRPr="00AC4E1D" w:rsidRDefault="00AC4E1D" w:rsidP="00AC4E1D"/>
    <w:p w14:paraId="6C0AEBFB" w14:textId="3D1C018F" w:rsidR="00AC4E1D" w:rsidRPr="00AC4E1D" w:rsidRDefault="00AC4E1D" w:rsidP="00AC4E1D"/>
    <w:p w14:paraId="33D94D72" w14:textId="2C56AC8D" w:rsidR="00AC4E1D" w:rsidRPr="00AC4E1D" w:rsidRDefault="00AC4E1D" w:rsidP="00AC4E1D"/>
    <w:p w14:paraId="7CF256C4" w14:textId="46BC119E" w:rsidR="00AC4E1D" w:rsidRPr="00AC4E1D" w:rsidRDefault="00AC4E1D" w:rsidP="00AC4E1D"/>
    <w:p w14:paraId="6ED4CDC1" w14:textId="10E6BB38" w:rsidR="00AC4E1D" w:rsidRPr="00AC4E1D" w:rsidRDefault="00AC4E1D" w:rsidP="00AC4E1D"/>
    <w:p w14:paraId="429F0AA5" w14:textId="6A3763E8" w:rsidR="00AC4E1D" w:rsidRPr="00AC4E1D" w:rsidRDefault="00AC4E1D" w:rsidP="00AC4E1D"/>
    <w:p w14:paraId="37D06EC4" w14:textId="77777777" w:rsidR="00AC4E1D" w:rsidRPr="00AC4E1D" w:rsidRDefault="00AC4E1D" w:rsidP="00AC4E1D"/>
    <w:p w14:paraId="32E74C4C" w14:textId="77777777" w:rsidR="00AC4E1D" w:rsidRPr="00AC4E1D" w:rsidRDefault="00AC4E1D" w:rsidP="00AC4E1D"/>
    <w:p w14:paraId="78EAB6E1" w14:textId="77777777" w:rsidR="00AC4E1D" w:rsidRPr="00AC4E1D" w:rsidRDefault="00AC4E1D" w:rsidP="00AC4E1D"/>
    <w:p w14:paraId="5896D74B" w14:textId="2DCE2C04" w:rsidR="00AC4E1D" w:rsidRDefault="00AC4E1D">
      <w:r>
        <w:br w:type="page"/>
      </w:r>
    </w:p>
    <w:p w14:paraId="597B7223" w14:textId="0073085F" w:rsidR="00AC4E1D" w:rsidRDefault="00AC4E1D" w:rsidP="00AC4E1D">
      <w:pPr>
        <w:pStyle w:val="Heading1"/>
      </w:pPr>
      <w:r>
        <w:lastRenderedPageBreak/>
        <w:t>Request for Emotional Support Animal (ESA) in campus housing</w:t>
      </w:r>
    </w:p>
    <w:p w14:paraId="31F6DEDC" w14:textId="42CDB6A5" w:rsidR="00AC4E1D" w:rsidRPr="00AC4E1D" w:rsidRDefault="00AC4E1D" w:rsidP="00AC4E1D">
      <w:pPr>
        <w:pStyle w:val="Subtitle"/>
        <w:rPr>
          <w:color w:val="4A4A4C" w:themeColor="text1" w:themeShade="BF"/>
        </w:rPr>
      </w:pPr>
      <w:r w:rsidRPr="00AC4E1D">
        <w:rPr>
          <w:color w:val="4A4A4C" w:themeColor="text1" w:themeShade="BF"/>
        </w:rPr>
        <w:t>Emotional Support  Animal Owner’s Responsibilities</w:t>
      </w:r>
    </w:p>
    <w:p w14:paraId="5FF09F63" w14:textId="4DDACB1D" w:rsidR="00AC4E1D" w:rsidRDefault="00444FAA" w:rsidP="00AC4E1D">
      <w:r>
        <w:t>UT Southwestern Medical Center Residents approved for an Emotional Support Animal (ESA) in campus housing must comply with the following requirements. Failure to meet these responsibilities may result in removal of the ESA from campus housing.</w:t>
      </w:r>
      <w:r w:rsidR="008E45C1">
        <w:t xml:space="preserve"> For questions, contact the </w:t>
      </w:r>
      <w:r w:rsidR="00E31548">
        <w:t>OATI</w:t>
      </w:r>
      <w:r w:rsidR="008E45C1">
        <w:t xml:space="preserve">X at </w:t>
      </w:r>
      <w:hyperlink r:id="rId20" w:history="1">
        <w:r w:rsidR="008E45C1" w:rsidRPr="00E31548">
          <w:rPr>
            <w:rStyle w:val="Hyperlink"/>
          </w:rPr>
          <w:t>StudentAccommodation</w:t>
        </w:r>
        <w:r w:rsidR="00E31548" w:rsidRPr="00E31548">
          <w:rPr>
            <w:rStyle w:val="Hyperlink"/>
          </w:rPr>
          <w:t>s@UTSouthwestern.edu</w:t>
        </w:r>
      </w:hyperlink>
      <w:r w:rsidR="00E31548">
        <w:t>.</w:t>
      </w:r>
    </w:p>
    <w:p w14:paraId="55110067" w14:textId="00C5A53B" w:rsidR="00AC4E1D" w:rsidRDefault="00444FAA" w:rsidP="008E45C1">
      <w:pPr>
        <w:pStyle w:val="Heading2"/>
      </w:pPr>
      <w:r>
        <w:t>General Requirements</w:t>
      </w:r>
    </w:p>
    <w:p w14:paraId="5F6D2415" w14:textId="7D8639F4" w:rsidR="00AC4E1D" w:rsidRDefault="00444FAA" w:rsidP="00AC4E1D">
      <w:pPr>
        <w:pStyle w:val="ListParagraph"/>
        <w:numPr>
          <w:ilvl w:val="0"/>
          <w:numId w:val="15"/>
        </w:numPr>
      </w:pPr>
      <w:r>
        <w:t xml:space="preserve">The ESA must remain </w:t>
      </w:r>
      <w:r w:rsidRPr="00444FAA">
        <w:rPr>
          <w:b/>
          <w:bCs/>
        </w:rPr>
        <w:t>within the resident’s assigned unit</w:t>
      </w:r>
      <w:r>
        <w:t xml:space="preserve"> except when taken outside for natural relief.</w:t>
      </w:r>
    </w:p>
    <w:p w14:paraId="03E3EE5B" w14:textId="7286EDFB" w:rsidR="00444FAA" w:rsidRPr="00444FAA" w:rsidRDefault="00444FAA" w:rsidP="00AC4E1D">
      <w:pPr>
        <w:pStyle w:val="ListParagraph"/>
        <w:numPr>
          <w:ilvl w:val="0"/>
          <w:numId w:val="15"/>
        </w:numPr>
        <w:rPr>
          <w:b/>
          <w:bCs/>
        </w:rPr>
      </w:pPr>
      <w:r>
        <w:t xml:space="preserve">When out of the unit, the ESA must be </w:t>
      </w:r>
      <w:r w:rsidRPr="00444FAA">
        <w:rPr>
          <w:b/>
          <w:bCs/>
        </w:rPr>
        <w:t xml:space="preserve">leashed, harnessed, or in a carrier. </w:t>
      </w:r>
    </w:p>
    <w:p w14:paraId="14FE738E" w14:textId="0624A847" w:rsidR="00444FAA" w:rsidRDefault="00444FAA" w:rsidP="00AC4E1D">
      <w:pPr>
        <w:pStyle w:val="ListParagraph"/>
        <w:numPr>
          <w:ilvl w:val="0"/>
          <w:numId w:val="15"/>
        </w:numPr>
      </w:pPr>
      <w:r>
        <w:t xml:space="preserve">ESAs are </w:t>
      </w:r>
      <w:r w:rsidRPr="00444FAA">
        <w:rPr>
          <w:b/>
          <w:bCs/>
        </w:rPr>
        <w:t>not permitted in other campus buildings or common areas</w:t>
      </w:r>
      <w:r>
        <w:t xml:space="preserve">. </w:t>
      </w:r>
    </w:p>
    <w:p w14:paraId="5A1AB821" w14:textId="02DEB663" w:rsidR="00444FAA" w:rsidRDefault="00444FAA" w:rsidP="008E45C1">
      <w:pPr>
        <w:pStyle w:val="Heading2"/>
      </w:pPr>
      <w:r>
        <w:t>Health &amp; Legal Compliance</w:t>
      </w:r>
    </w:p>
    <w:p w14:paraId="7F81C4D0" w14:textId="6B86516A" w:rsidR="00444FAA" w:rsidRDefault="00444FAA" w:rsidP="00444FAA">
      <w:pPr>
        <w:pStyle w:val="ListParagraph"/>
        <w:numPr>
          <w:ilvl w:val="0"/>
          <w:numId w:val="16"/>
        </w:numPr>
      </w:pPr>
      <w:r>
        <w:t xml:space="preserve">The resident must comply with all </w:t>
      </w:r>
      <w:r w:rsidRPr="00444FAA">
        <w:rPr>
          <w:b/>
          <w:bCs/>
        </w:rPr>
        <w:t>city, county, and state laws</w:t>
      </w:r>
      <w:r>
        <w:t xml:space="preserve">, including licensing and vaccinations. </w:t>
      </w:r>
    </w:p>
    <w:p w14:paraId="41136648" w14:textId="7065D3F4" w:rsidR="00444FAA" w:rsidRDefault="00444FAA" w:rsidP="00444FAA">
      <w:pPr>
        <w:pStyle w:val="ListParagraph"/>
        <w:numPr>
          <w:ilvl w:val="0"/>
          <w:numId w:val="16"/>
        </w:numPr>
      </w:pPr>
      <w:r>
        <w:t>Documentation (e.g., vaccination records) must be provided upon request.</w:t>
      </w:r>
    </w:p>
    <w:p w14:paraId="2DEF91C2" w14:textId="43BEE6C8" w:rsidR="00444FAA" w:rsidRDefault="00444FAA" w:rsidP="008E45C1">
      <w:pPr>
        <w:pStyle w:val="Heading2"/>
      </w:pPr>
      <w:r>
        <w:t>Care &amp; Supervision</w:t>
      </w:r>
    </w:p>
    <w:p w14:paraId="0D48F3CE" w14:textId="1E4FECE7" w:rsidR="00444FAA" w:rsidRDefault="00444FAA" w:rsidP="00444FAA">
      <w:pPr>
        <w:pStyle w:val="ListParagraph"/>
        <w:numPr>
          <w:ilvl w:val="0"/>
          <w:numId w:val="17"/>
        </w:numPr>
      </w:pPr>
      <w:r>
        <w:t xml:space="preserve">The resident is responsible for the </w:t>
      </w:r>
      <w:r w:rsidRPr="008E45C1">
        <w:rPr>
          <w:b/>
          <w:bCs/>
        </w:rPr>
        <w:t>daily care, supervision, and control</w:t>
      </w:r>
      <w:r>
        <w:t xml:space="preserve"> of the ESA.</w:t>
      </w:r>
    </w:p>
    <w:p w14:paraId="7FB59852" w14:textId="4483B67D" w:rsidR="00444FAA" w:rsidRDefault="00444FAA" w:rsidP="00444FAA">
      <w:pPr>
        <w:pStyle w:val="ListParagraph"/>
        <w:numPr>
          <w:ilvl w:val="0"/>
          <w:numId w:val="17"/>
        </w:numPr>
      </w:pPr>
      <w:r>
        <w:t xml:space="preserve">The ESA must not display </w:t>
      </w:r>
      <w:r w:rsidRPr="008E45C1">
        <w:rPr>
          <w:b/>
          <w:bCs/>
        </w:rPr>
        <w:t>aggressive, disruptive, or unsafe behavior</w:t>
      </w:r>
      <w:r>
        <w:t>.</w:t>
      </w:r>
    </w:p>
    <w:p w14:paraId="79F0DED9" w14:textId="4491FC6A" w:rsidR="00444FAA" w:rsidRDefault="00444FAA" w:rsidP="00444FAA">
      <w:pPr>
        <w:pStyle w:val="ListParagraph"/>
        <w:numPr>
          <w:ilvl w:val="0"/>
          <w:numId w:val="17"/>
        </w:numPr>
      </w:pPr>
      <w:r>
        <w:t xml:space="preserve">ESAs may </w:t>
      </w:r>
      <w:r w:rsidRPr="008E45C1">
        <w:rPr>
          <w:b/>
          <w:bCs/>
        </w:rPr>
        <w:t>not be left overnight</w:t>
      </w:r>
      <w:r>
        <w:t xml:space="preserve"> in campus housing without the resident or housed in another resident’s unit. </w:t>
      </w:r>
    </w:p>
    <w:p w14:paraId="65E6AF7D" w14:textId="1CB094B1" w:rsidR="00444FAA" w:rsidRDefault="008E45C1" w:rsidP="008E45C1">
      <w:pPr>
        <w:pStyle w:val="Heading2"/>
      </w:pPr>
      <w:r>
        <w:t>Cleanliness &amp; Sanitation</w:t>
      </w:r>
    </w:p>
    <w:p w14:paraId="1D0A52F9" w14:textId="420D7689" w:rsidR="008E45C1" w:rsidRDefault="008E45C1" w:rsidP="008E45C1">
      <w:pPr>
        <w:pStyle w:val="ListParagraph"/>
        <w:numPr>
          <w:ilvl w:val="0"/>
          <w:numId w:val="18"/>
        </w:numPr>
      </w:pPr>
      <w:r>
        <w:t xml:space="preserve">The resident must </w:t>
      </w:r>
      <w:r w:rsidRPr="008E45C1">
        <w:rPr>
          <w:b/>
          <w:bCs/>
        </w:rPr>
        <w:t>clean up and properly dispose</w:t>
      </w:r>
      <w:r>
        <w:t xml:space="preserve"> of animal waste. </w:t>
      </w:r>
    </w:p>
    <w:p w14:paraId="43C6F969" w14:textId="7C4C04F0" w:rsidR="008E45C1" w:rsidRDefault="008E45C1" w:rsidP="008E45C1">
      <w:pPr>
        <w:pStyle w:val="ListParagraph"/>
        <w:numPr>
          <w:ilvl w:val="0"/>
          <w:numId w:val="18"/>
        </w:numPr>
      </w:pPr>
      <w:r>
        <w:t xml:space="preserve">The unit must be maintained in a </w:t>
      </w:r>
      <w:r w:rsidRPr="008E45C1">
        <w:rPr>
          <w:b/>
          <w:bCs/>
        </w:rPr>
        <w:t>clean and sanitary condition</w:t>
      </w:r>
      <w:r>
        <w:t xml:space="preserve">, free of odors and pests. </w:t>
      </w:r>
    </w:p>
    <w:p w14:paraId="71022637" w14:textId="2278C7E5" w:rsidR="008E45C1" w:rsidRDefault="008E45C1" w:rsidP="008E45C1">
      <w:pPr>
        <w:pStyle w:val="ListParagraph"/>
        <w:numPr>
          <w:ilvl w:val="0"/>
          <w:numId w:val="18"/>
        </w:numPr>
      </w:pPr>
      <w:r>
        <w:t xml:space="preserve">The University may require inspection and pest treatment, with costs billed to the resident if applicable. </w:t>
      </w:r>
    </w:p>
    <w:p w14:paraId="2F468E9B" w14:textId="5382AFEA" w:rsidR="008E45C1" w:rsidRDefault="008E45C1" w:rsidP="008E45C1">
      <w:pPr>
        <w:pStyle w:val="Heading2"/>
      </w:pPr>
      <w:r>
        <w:t>Financial Responsibility</w:t>
      </w:r>
    </w:p>
    <w:p w14:paraId="34A61262" w14:textId="7D2A798A" w:rsidR="00AC4E1D" w:rsidRDefault="008E45C1" w:rsidP="008E45C1">
      <w:pPr>
        <w:pStyle w:val="ListParagraph"/>
        <w:numPr>
          <w:ilvl w:val="0"/>
          <w:numId w:val="19"/>
        </w:numPr>
      </w:pPr>
      <w:r>
        <w:t xml:space="preserve">The resident is responsible for </w:t>
      </w:r>
      <w:r w:rsidRPr="008E45C1">
        <w:rPr>
          <w:b/>
          <w:bCs/>
        </w:rPr>
        <w:t>any damage or injury</w:t>
      </w:r>
      <w:r>
        <w:t xml:space="preserve"> caused by the ESA. </w:t>
      </w:r>
    </w:p>
    <w:p w14:paraId="5D17802A" w14:textId="6E6B2E47" w:rsidR="008E45C1" w:rsidRDefault="008E45C1" w:rsidP="008E45C1">
      <w:pPr>
        <w:pStyle w:val="ListParagraph"/>
        <w:numPr>
          <w:ilvl w:val="0"/>
          <w:numId w:val="19"/>
        </w:numPr>
      </w:pPr>
      <w:r>
        <w:t xml:space="preserve">Charges may apply for repairs beyond normal wear and tear. </w:t>
      </w:r>
    </w:p>
    <w:p w14:paraId="1929C80C" w14:textId="3C6975E4" w:rsidR="008E45C1" w:rsidRDefault="008E45C1" w:rsidP="008E45C1">
      <w:pPr>
        <w:pStyle w:val="Heading2"/>
      </w:pPr>
      <w:r>
        <w:t xml:space="preserve">Emergency &amp; Absences </w:t>
      </w:r>
    </w:p>
    <w:p w14:paraId="09D5D03F" w14:textId="0836AACB" w:rsidR="008E45C1" w:rsidRDefault="008E45C1" w:rsidP="008E45C1">
      <w:pPr>
        <w:pStyle w:val="ListParagraph"/>
        <w:numPr>
          <w:ilvl w:val="0"/>
          <w:numId w:val="20"/>
        </w:numPr>
      </w:pPr>
      <w:r>
        <w:t xml:space="preserve">The University is </w:t>
      </w:r>
      <w:r w:rsidRPr="008E45C1">
        <w:rPr>
          <w:b/>
          <w:bCs/>
        </w:rPr>
        <w:t>not responsible for evacuation or care</w:t>
      </w:r>
      <w:r>
        <w:t xml:space="preserve"> of the ESA during emergencies. </w:t>
      </w:r>
    </w:p>
    <w:p w14:paraId="070BBF42" w14:textId="6A2CF290" w:rsidR="008E45C1" w:rsidRDefault="008E45C1" w:rsidP="008E45C1">
      <w:pPr>
        <w:pStyle w:val="ListParagraph"/>
        <w:numPr>
          <w:ilvl w:val="0"/>
          <w:numId w:val="20"/>
        </w:numPr>
      </w:pPr>
      <w:r>
        <w:t xml:space="preserve">Residents must make off-campus arrangements if absent overnight or longer. </w:t>
      </w:r>
    </w:p>
    <w:p w14:paraId="31858C2C" w14:textId="0F4C68AA" w:rsidR="008E45C1" w:rsidRDefault="008E45C1" w:rsidP="008E45C1">
      <w:pPr>
        <w:pStyle w:val="Heading2"/>
      </w:pPr>
      <w:r>
        <w:t xml:space="preserve">Ongoing Approval </w:t>
      </w:r>
    </w:p>
    <w:p w14:paraId="266AB057" w14:textId="2AF1787F" w:rsidR="008E45C1" w:rsidRDefault="008E45C1" w:rsidP="008E45C1">
      <w:pPr>
        <w:pStyle w:val="ListParagraph"/>
        <w:numPr>
          <w:ilvl w:val="0"/>
          <w:numId w:val="21"/>
        </w:numPr>
      </w:pPr>
      <w:r>
        <w:t xml:space="preserve">ESA approval is valid </w:t>
      </w:r>
      <w:r w:rsidRPr="008E45C1">
        <w:rPr>
          <w:b/>
          <w:bCs/>
        </w:rPr>
        <w:t>only while the animal is necessary</w:t>
      </w:r>
      <w:r>
        <w:t xml:space="preserve"> due to the residents’ disability. </w:t>
      </w:r>
    </w:p>
    <w:p w14:paraId="57CCA1E3" w14:textId="67BC4594" w:rsidR="008E45C1" w:rsidRDefault="008E45C1" w:rsidP="008E45C1">
      <w:pPr>
        <w:pStyle w:val="ListParagraph"/>
        <w:numPr>
          <w:ilvl w:val="0"/>
          <w:numId w:val="21"/>
        </w:numPr>
      </w:pPr>
      <w:r>
        <w:t xml:space="preserve">The resident must notify OATIX if the ESA </w:t>
      </w:r>
      <w:r w:rsidRPr="008E45C1">
        <w:rPr>
          <w:b/>
          <w:bCs/>
        </w:rPr>
        <w:t>is no longer needed or no longer in residence</w:t>
      </w:r>
      <w:r>
        <w:t xml:space="preserve">. </w:t>
      </w:r>
    </w:p>
    <w:p w14:paraId="19CF9FC6" w14:textId="146285FE" w:rsidR="008E45C1" w:rsidRDefault="008E45C1" w:rsidP="008E45C1">
      <w:pPr>
        <w:pStyle w:val="ListParagraph"/>
        <w:numPr>
          <w:ilvl w:val="0"/>
          <w:numId w:val="21"/>
        </w:numPr>
      </w:pPr>
      <w:r>
        <w:t xml:space="preserve">A </w:t>
      </w:r>
      <w:r w:rsidRPr="008E45C1">
        <w:rPr>
          <w:b/>
          <w:bCs/>
        </w:rPr>
        <w:t>new request is required</w:t>
      </w:r>
      <w:r>
        <w:t xml:space="preserve"> to replace an ESA.</w:t>
      </w:r>
    </w:p>
    <w:p w14:paraId="35F4C226" w14:textId="7474604F" w:rsidR="008E45C1" w:rsidRDefault="008E45C1" w:rsidP="008E45C1">
      <w:pPr>
        <w:pStyle w:val="Heading2"/>
      </w:pPr>
      <w:r>
        <w:t>Housing Obligations</w:t>
      </w:r>
    </w:p>
    <w:p w14:paraId="2923DA56" w14:textId="76F3CF5F" w:rsidR="00887E52" w:rsidRDefault="008E45C1" w:rsidP="00887E52">
      <w:pPr>
        <w:pStyle w:val="ListParagraph"/>
        <w:numPr>
          <w:ilvl w:val="0"/>
          <w:numId w:val="22"/>
        </w:numPr>
      </w:pPr>
      <w:r>
        <w:t xml:space="preserve">Removal of an ESA does </w:t>
      </w:r>
      <w:r w:rsidRPr="008E45C1">
        <w:rPr>
          <w:b/>
          <w:bCs/>
        </w:rPr>
        <w:t>not release the resident</w:t>
      </w:r>
      <w:r>
        <w:t xml:space="preserve"> from their housing contract.</w:t>
      </w:r>
      <w:r w:rsidR="00E31548">
        <w:t xml:space="preserve"> You must fulfill the lease term</w:t>
      </w:r>
    </w:p>
    <w:p w14:paraId="549A5836" w14:textId="2B1B32AF" w:rsidR="00887E52" w:rsidRDefault="00887E52" w:rsidP="00887E52">
      <w:pPr>
        <w:pStyle w:val="Heading1"/>
      </w:pPr>
      <w:r>
        <w:lastRenderedPageBreak/>
        <w:t>Emotion support animal owner’s responsibilities agreement</w:t>
      </w:r>
    </w:p>
    <w:p w14:paraId="5D739EDE" w14:textId="493744B8" w:rsidR="00887E52" w:rsidRDefault="00887E52" w:rsidP="00887E52">
      <w:pPr>
        <w:pStyle w:val="Subtitle"/>
        <w:rPr>
          <w:color w:val="4A4A4C" w:themeColor="text1" w:themeShade="BF"/>
        </w:rPr>
      </w:pPr>
      <w:r w:rsidRPr="00887E52">
        <w:rPr>
          <w:color w:val="4A4A4C" w:themeColor="text1" w:themeShade="BF"/>
        </w:rPr>
        <w:t>Acknowledgment and Release of Information Consent Form</w:t>
      </w:r>
    </w:p>
    <w:p w14:paraId="608655D1" w14:textId="15E55E4A" w:rsidR="00887E52" w:rsidRPr="00230C92" w:rsidRDefault="00887E52" w:rsidP="00887E52">
      <w:pPr>
        <w:rPr>
          <w:rFonts w:ascii="Amasis MT Pro Light" w:hAnsi="Amasis MT Pro Light"/>
          <w:sz w:val="22"/>
          <w:szCs w:val="22"/>
        </w:rPr>
      </w:pPr>
      <w:r w:rsidRPr="00230C92">
        <w:rPr>
          <w:rFonts w:ascii="Amasis MT Pro Light" w:hAnsi="Amasis MT Pro Light"/>
          <w:sz w:val="22"/>
          <w:szCs w:val="22"/>
        </w:rPr>
        <w:t>By my signature below, I verify that I have read and understand the Emotional Support Animal</w:t>
      </w:r>
      <w:r w:rsidR="001C4ED7" w:rsidRPr="00230C92">
        <w:rPr>
          <w:rFonts w:ascii="Amasis MT Pro Light" w:hAnsi="Amasis MT Pro Light"/>
          <w:sz w:val="22"/>
          <w:szCs w:val="22"/>
        </w:rPr>
        <w:t xml:space="preserve"> (ESA)</w:t>
      </w:r>
      <w:r w:rsidRPr="00230C92">
        <w:rPr>
          <w:rFonts w:ascii="Amasis MT Pro Light" w:hAnsi="Amasis MT Pro Light"/>
          <w:sz w:val="22"/>
          <w:szCs w:val="22"/>
        </w:rPr>
        <w:t xml:space="preserve"> Owner </w:t>
      </w:r>
      <w:r w:rsidR="001C4ED7" w:rsidRPr="00230C92">
        <w:rPr>
          <w:rFonts w:ascii="Amasis MT Pro Light" w:hAnsi="Amasis MT Pro Light"/>
          <w:sz w:val="22"/>
          <w:szCs w:val="22"/>
        </w:rPr>
        <w:t>Responsibilities</w:t>
      </w:r>
      <w:r w:rsidRPr="00230C92">
        <w:rPr>
          <w:rFonts w:ascii="Amasis MT Pro Light" w:hAnsi="Amasis MT Pro Light"/>
          <w:sz w:val="22"/>
          <w:szCs w:val="22"/>
        </w:rPr>
        <w:t xml:space="preserve"> and I agree to comply. I understand that if I fail to meet the requirements set forth in the Agreement, The University of Texas Southwestern Medical Center (“UTSW” or “University”) has the right to remove the Emotional Support Animal from Campus </w:t>
      </w:r>
      <w:r w:rsidR="001C4ED7" w:rsidRPr="00230C92">
        <w:rPr>
          <w:rFonts w:ascii="Amasis MT Pro Light" w:hAnsi="Amasis MT Pro Light"/>
          <w:sz w:val="22"/>
          <w:szCs w:val="22"/>
        </w:rPr>
        <w:t>housing,</w:t>
      </w:r>
      <w:r w:rsidRPr="00230C92">
        <w:rPr>
          <w:rFonts w:ascii="Amasis MT Pro Light" w:hAnsi="Amasis MT Pro Light"/>
          <w:sz w:val="22"/>
          <w:szCs w:val="22"/>
        </w:rPr>
        <w:t xml:space="preserve"> and I will be nonetheless required to fulfill my lease agreement. </w:t>
      </w:r>
    </w:p>
    <w:p w14:paraId="5300DF5C" w14:textId="386ED8CA" w:rsidR="00887E52" w:rsidRPr="00230C92" w:rsidRDefault="00887E52" w:rsidP="00887E52">
      <w:pPr>
        <w:rPr>
          <w:rFonts w:ascii="Amasis MT Pro Light" w:hAnsi="Amasis MT Pro Light"/>
          <w:sz w:val="22"/>
          <w:szCs w:val="22"/>
        </w:rPr>
      </w:pPr>
      <w:r w:rsidRPr="00230C92">
        <w:rPr>
          <w:rFonts w:ascii="Amasis MT Pro Light" w:hAnsi="Amasis MT Pro Light"/>
          <w:sz w:val="22"/>
          <w:szCs w:val="22"/>
        </w:rPr>
        <w:t xml:space="preserve">I consent to UTSW’s disclosure of information about my Emotional </w:t>
      </w:r>
      <w:r w:rsidR="001C4ED7" w:rsidRPr="00230C92">
        <w:rPr>
          <w:rFonts w:ascii="Amasis MT Pro Light" w:hAnsi="Amasis MT Pro Light"/>
          <w:sz w:val="22"/>
          <w:szCs w:val="22"/>
        </w:rPr>
        <w:t>Support</w:t>
      </w:r>
      <w:r w:rsidR="005511EC" w:rsidRPr="00230C92">
        <w:rPr>
          <w:rFonts w:ascii="Amasis MT Pro Light" w:hAnsi="Amasis MT Pro Light"/>
          <w:sz w:val="22"/>
          <w:szCs w:val="22"/>
        </w:rPr>
        <w:t xml:space="preserve"> Animal to University staff, potential and/or actual roommate(s) and neighbor(s), as needed.</w:t>
      </w:r>
      <w:r w:rsidR="001C4ED7" w:rsidRPr="00230C92">
        <w:rPr>
          <w:rFonts w:ascii="Amasis MT Pro Light" w:hAnsi="Amasis MT Pro Light"/>
          <w:sz w:val="22"/>
          <w:szCs w:val="22"/>
        </w:rPr>
        <w:t xml:space="preserve"> I understand that this information will be shared with the intent of preparing for the presence of the Emotional Support Animal and/or resolving any potential issues associated with the presence of the Emotional Support Animal. I will hold UTSW harmless from any liability for disclosing such information. </w:t>
      </w:r>
    </w:p>
    <w:p w14:paraId="17B11FD4" w14:textId="63B20EAF" w:rsidR="001C4ED7" w:rsidRPr="00230C92" w:rsidRDefault="001C4ED7" w:rsidP="00887E52">
      <w:pPr>
        <w:rPr>
          <w:rFonts w:ascii="Amasis MT Pro Light" w:hAnsi="Amasis MT Pro Light"/>
          <w:sz w:val="22"/>
          <w:szCs w:val="22"/>
        </w:rPr>
      </w:pPr>
      <w:r w:rsidRPr="00230C92">
        <w:rPr>
          <w:rFonts w:ascii="Amasis MT Pro Light" w:hAnsi="Amasis MT Pro Light"/>
          <w:sz w:val="22"/>
          <w:szCs w:val="22"/>
        </w:rPr>
        <w:t>I further recognize that the presence of the ESA may be noticed by others visiting or residing in Campus housing and agree that University staff may acknowledge the presence of the Emotional Support Animal, and explain that under certain circumstances Emotional Support Animals are permitted for persons with disabilities</w:t>
      </w:r>
    </w:p>
    <w:p w14:paraId="2CC7F828" w14:textId="77777777" w:rsidR="001C4ED7" w:rsidRDefault="001C4ED7" w:rsidP="00887E52">
      <w:pPr>
        <w:rPr>
          <w:sz w:val="22"/>
          <w:szCs w:val="22"/>
        </w:rPr>
      </w:pPr>
    </w:p>
    <w:p w14:paraId="0E00D680" w14:textId="3CC3318C" w:rsidR="001C4ED7" w:rsidRDefault="001C4ED7" w:rsidP="00887E52">
      <w:pPr>
        <w:rPr>
          <w:sz w:val="22"/>
          <w:szCs w:val="22"/>
        </w:rPr>
      </w:pPr>
      <w:r w:rsidRPr="00981CC7">
        <w:rPr>
          <w:noProof/>
        </w:rPr>
        <mc:AlternateContent>
          <mc:Choice Requires="wps">
            <w:drawing>
              <wp:anchor distT="0" distB="0" distL="114300" distR="114300" simplePos="0" relativeHeight="251711488" behindDoc="0" locked="0" layoutInCell="1" allowOverlap="1" wp14:anchorId="2DF5DA18" wp14:editId="5FCF346D">
                <wp:simplePos x="0" y="0"/>
                <wp:positionH relativeFrom="column">
                  <wp:posOffset>1057275</wp:posOffset>
                </wp:positionH>
                <wp:positionV relativeFrom="paragraph">
                  <wp:posOffset>107950</wp:posOffset>
                </wp:positionV>
                <wp:extent cx="2533650" cy="0"/>
                <wp:effectExtent l="0" t="0" r="0" b="0"/>
                <wp:wrapNone/>
                <wp:docPr id="1456168205" name="Straight Connector 1"/>
                <wp:cNvGraphicFramePr/>
                <a:graphic xmlns:a="http://schemas.openxmlformats.org/drawingml/2006/main">
                  <a:graphicData uri="http://schemas.microsoft.com/office/word/2010/wordprocessingShape">
                    <wps:wsp>
                      <wps:cNvCnPr/>
                      <wps:spPr>
                        <a:xfrm>
                          <a:off x="0" y="0"/>
                          <a:ext cx="2533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455352D" id="Straight Connector 1" o:spid="_x0000_s1026" style="position:absolute;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3.25pt,8.5pt" to="282.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" strokecolor="#646367 [3200]" strokeweight="1pt">
                <v:stroke joinstyle="miter"/>
              </v:line>
            </w:pict>
          </mc:Fallback>
        </mc:AlternateContent>
      </w:r>
      <w:r>
        <w:rPr>
          <w:sz w:val="22"/>
          <w:szCs w:val="22"/>
        </w:rPr>
        <w:t xml:space="preserve">Resident Name: </w:t>
      </w:r>
    </w:p>
    <w:p w14:paraId="14B1FF4D" w14:textId="523BDB5C" w:rsidR="001C4ED7" w:rsidRPr="001C4ED7" w:rsidRDefault="001C4ED7" w:rsidP="00887E52">
      <w:pPr>
        <w:rPr>
          <w:sz w:val="22"/>
          <w:szCs w:val="22"/>
        </w:rPr>
      </w:pPr>
      <w:r w:rsidRPr="00981CC7">
        <w:rPr>
          <w:noProof/>
        </w:rPr>
        <mc:AlternateContent>
          <mc:Choice Requires="wps">
            <w:drawing>
              <wp:anchor distT="0" distB="0" distL="114300" distR="114300" simplePos="0" relativeHeight="251709440" behindDoc="0" locked="0" layoutInCell="1" allowOverlap="1" wp14:anchorId="769ED46E" wp14:editId="1A7C4A6A">
                <wp:simplePos x="0" y="0"/>
                <wp:positionH relativeFrom="column">
                  <wp:posOffset>1219200</wp:posOffset>
                </wp:positionH>
                <wp:positionV relativeFrom="paragraph">
                  <wp:posOffset>118110</wp:posOffset>
                </wp:positionV>
                <wp:extent cx="2371725" cy="0"/>
                <wp:effectExtent l="0" t="0" r="0" b="0"/>
                <wp:wrapNone/>
                <wp:docPr id="1046944269" name="Straight Connector 1"/>
                <wp:cNvGraphicFramePr/>
                <a:graphic xmlns:a="http://schemas.openxmlformats.org/drawingml/2006/main">
                  <a:graphicData uri="http://schemas.microsoft.com/office/word/2010/wordprocessingShape">
                    <wps:wsp>
                      <wps:cNvCnPr/>
                      <wps:spPr>
                        <a:xfrm>
                          <a:off x="0" y="0"/>
                          <a:ext cx="2371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CA2DC5" id="Straight Connector 1"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pt,9.3pt" to="282.7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" strokecolor="#646367 [3200]" strokeweight="1pt">
                <v:stroke joinstyle="miter"/>
              </v:line>
            </w:pict>
          </mc:Fallback>
        </mc:AlternateContent>
      </w:r>
      <w:r w:rsidRPr="00981CC7">
        <w:rPr>
          <w:noProof/>
        </w:rPr>
        <mc:AlternateContent>
          <mc:Choice Requires="wps">
            <w:drawing>
              <wp:anchor distT="0" distB="0" distL="114300" distR="114300" simplePos="0" relativeHeight="251713536" behindDoc="0" locked="0" layoutInCell="1" allowOverlap="1" wp14:anchorId="5F5F93FC" wp14:editId="408A583E">
                <wp:simplePos x="0" y="0"/>
                <wp:positionH relativeFrom="column">
                  <wp:posOffset>4048125</wp:posOffset>
                </wp:positionH>
                <wp:positionV relativeFrom="paragraph">
                  <wp:posOffset>113665</wp:posOffset>
                </wp:positionV>
                <wp:extent cx="1724025" cy="0"/>
                <wp:effectExtent l="0" t="0" r="0" b="0"/>
                <wp:wrapNone/>
                <wp:docPr id="128044864" name="Straight Connector 1"/>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55C7FF6" id="Straight Connector 1" o:spid="_x0000_s1026" style="position:absolute;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8.75pt,8.95pt" to="454.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" strokecolor="#646367 [3200]" strokeweight="1pt">
                <v:stroke joinstyle="miter"/>
              </v:line>
            </w:pict>
          </mc:Fallback>
        </mc:AlternateContent>
      </w:r>
      <w:r>
        <w:rPr>
          <w:sz w:val="22"/>
          <w:szCs w:val="22"/>
        </w:rPr>
        <w:t>Resident Signature:</w:t>
      </w:r>
      <w:r w:rsidRPr="001C4ED7">
        <w:rPr>
          <w:noProof/>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Date: </w:t>
      </w:r>
    </w:p>
    <w:sectPr w:rsidR="001C4ED7" w:rsidRPr="001C4ED7" w:rsidSect="002323FE">
      <w:type w:val="continuous"/>
      <w:pgSz w:w="12240" w:h="15840"/>
      <w:pgMar w:top="1282" w:right="1080" w:bottom="1282"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59EB1" w14:textId="77777777" w:rsidR="009D7C62" w:rsidRDefault="009D7C62" w:rsidP="009A483A">
      <w:r>
        <w:separator/>
      </w:r>
    </w:p>
  </w:endnote>
  <w:endnote w:type="continuationSeparator" w:id="0">
    <w:p w14:paraId="26A1FA38" w14:textId="77777777" w:rsidR="009D7C62" w:rsidRDefault="009D7C62" w:rsidP="009A4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masis MT Pro Light">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1609071"/>
      <w:docPartObj>
        <w:docPartGallery w:val="Page Numbers (Bottom of Page)"/>
        <w:docPartUnique/>
      </w:docPartObj>
    </w:sdtPr>
    <w:sdtContent>
      <w:p w14:paraId="7230C0C7" w14:textId="37CD4752" w:rsidR="003A780F" w:rsidRDefault="003A780F" w:rsidP="00407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F789A9" w14:textId="77777777" w:rsidR="00451E8B" w:rsidRDefault="00451E8B" w:rsidP="003A78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467885"/>
      <w:docPartObj>
        <w:docPartGallery w:val="Page Numbers (Bottom of Page)"/>
        <w:docPartUnique/>
      </w:docPartObj>
    </w:sdtPr>
    <w:sdtEndPr>
      <w:rPr>
        <w:noProof/>
      </w:rPr>
    </w:sdtEndPr>
    <w:sdtContent>
      <w:p w14:paraId="3DD76F72" w14:textId="6453D0A2" w:rsidR="00E56ADB" w:rsidRDefault="00E56A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812BE" w14:textId="75C8AE87" w:rsidR="00451E8B" w:rsidRPr="005D445A" w:rsidRDefault="0006071A" w:rsidP="003A780F">
    <w:pPr>
      <w:pStyle w:val="Footer"/>
      <w:ind w:right="360"/>
      <w:rPr>
        <w:color w:val="636466"/>
        <w:sz w:val="18"/>
        <w:szCs w:val="18"/>
      </w:rPr>
    </w:pPr>
    <w:r>
      <w:rPr>
        <w:color w:val="636466"/>
        <w:sz w:val="18"/>
        <w:szCs w:val="18"/>
      </w:rPr>
      <w:t>Request for Emotional Support Animal in Campus Housing. Revised 3/25/26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636466"/>
      </w:rPr>
      <w:id w:val="-1147817560"/>
      <w:docPartObj>
        <w:docPartGallery w:val="Page Numbers (Bottom of Page)"/>
        <w:docPartUnique/>
      </w:docPartObj>
    </w:sdtPr>
    <w:sdtContent>
      <w:p w14:paraId="37BCA987" w14:textId="6C0E4AC4" w:rsidR="002F388B" w:rsidRPr="00764F75" w:rsidRDefault="002F388B" w:rsidP="00407A84">
        <w:pPr>
          <w:pStyle w:val="Footer"/>
          <w:framePr w:wrap="none" w:vAnchor="text" w:hAnchor="margin" w:xAlign="right" w:y="1"/>
          <w:rPr>
            <w:rStyle w:val="PageNumber"/>
            <w:color w:val="636466"/>
          </w:rPr>
        </w:pPr>
        <w:r w:rsidRPr="00764F75">
          <w:rPr>
            <w:rStyle w:val="PageNumber"/>
            <w:color w:val="636466"/>
          </w:rPr>
          <w:fldChar w:fldCharType="begin"/>
        </w:r>
        <w:r w:rsidRPr="00764F75">
          <w:rPr>
            <w:rStyle w:val="PageNumber"/>
            <w:color w:val="636466"/>
          </w:rPr>
          <w:instrText xml:space="preserve"> PAGE </w:instrText>
        </w:r>
        <w:r w:rsidRPr="00764F75">
          <w:rPr>
            <w:rStyle w:val="PageNumber"/>
            <w:color w:val="636466"/>
          </w:rPr>
          <w:fldChar w:fldCharType="separate"/>
        </w:r>
        <w:r w:rsidRPr="00764F75">
          <w:rPr>
            <w:rStyle w:val="PageNumber"/>
            <w:noProof/>
            <w:color w:val="636466"/>
          </w:rPr>
          <w:t>1</w:t>
        </w:r>
        <w:r w:rsidRPr="00764F75">
          <w:rPr>
            <w:rStyle w:val="PageNumber"/>
            <w:color w:val="636466"/>
          </w:rPr>
          <w:fldChar w:fldCharType="end"/>
        </w:r>
      </w:p>
    </w:sdtContent>
  </w:sdt>
  <w:p w14:paraId="69AD790F" w14:textId="18DEC1F7" w:rsidR="00057E74" w:rsidRPr="00A54C5F" w:rsidRDefault="00DC425A" w:rsidP="002F388B">
    <w:pPr>
      <w:pStyle w:val="Footer"/>
      <w:ind w:right="360"/>
      <w:rPr>
        <w:sz w:val="18"/>
        <w:szCs w:val="18"/>
      </w:rPr>
    </w:pPr>
    <w:r>
      <w:rPr>
        <w:color w:val="636466"/>
        <w:sz w:val="18"/>
        <w:szCs w:val="18"/>
      </w:rPr>
      <w:t>Request for ESA in Campus Housing</w:t>
    </w:r>
    <w:r w:rsidR="00A00C1C" w:rsidRPr="005D445A">
      <w:rPr>
        <w:color w:val="636466"/>
        <w:sz w:val="18"/>
        <w:szCs w:val="18"/>
      </w:rPr>
      <w:t xml:space="preserve"> | Revised </w:t>
    </w:r>
    <w:r>
      <w:rPr>
        <w:color w:val="636466"/>
        <w:sz w:val="18"/>
        <w:szCs w:val="18"/>
      </w:rPr>
      <w:t>03/25/26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93475" w14:textId="77777777" w:rsidR="009D7C62" w:rsidRDefault="009D7C62" w:rsidP="009A483A">
      <w:r>
        <w:separator/>
      </w:r>
    </w:p>
  </w:footnote>
  <w:footnote w:type="continuationSeparator" w:id="0">
    <w:p w14:paraId="3A6103B4" w14:textId="77777777" w:rsidR="009D7C62" w:rsidRDefault="009D7C62" w:rsidP="009A4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FD458" w14:textId="77777777" w:rsidR="007F3385" w:rsidRDefault="007F33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CD43B" w14:textId="128FE2F9" w:rsidR="007F3385" w:rsidRDefault="007F3385" w:rsidP="007F3385">
    <w:pPr>
      <w:pStyle w:val="Header"/>
      <w:ind w:right="90"/>
    </w:pPr>
    <w:r>
      <w:rPr>
        <w:caps/>
        <w:noProof/>
        <w:color w:val="FFFFFF" w:themeColor="background1"/>
      </w:rPr>
      <w:drawing>
        <wp:inline distT="0" distB="0" distL="0" distR="0" wp14:anchorId="26BAACAF" wp14:editId="627F88BE">
          <wp:extent cx="1828800" cy="365310"/>
          <wp:effectExtent l="0" t="0" r="0" b="3175"/>
          <wp:docPr id="2010048606" name="Picture 1" descr="UT Southwestern Medical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74594" name="Picture 1" descr="UT Southwestern Medical Center"/>
                  <pic:cNvPicPr/>
                </pic:nvPicPr>
                <pic:blipFill>
                  <a:blip r:embed="rId1">
                    <a:extLst>
                      <a:ext uri="{28A0092B-C50C-407E-A947-70E740481C1C}">
                        <a14:useLocalDpi xmlns:a14="http://schemas.microsoft.com/office/drawing/2010/main" val="0"/>
                      </a:ext>
                    </a:extLst>
                  </a:blip>
                  <a:stretch>
                    <a:fillRect/>
                  </a:stretch>
                </pic:blipFill>
                <pic:spPr>
                  <a:xfrm>
                    <a:off x="0" y="0"/>
                    <a:ext cx="1828800" cy="365310"/>
                  </a:xfrm>
                  <a:prstGeom prst="rect">
                    <a:avLst/>
                  </a:prstGeom>
                </pic:spPr>
              </pic:pic>
            </a:graphicData>
          </a:graphic>
        </wp:inline>
      </w:drawing>
    </w:r>
    <w:r>
      <w:rPr>
        <w:caps/>
        <w:noProof/>
        <w:color w:val="FFFFFF" w:themeColor="background1"/>
      </w:rPr>
      <w:drawing>
        <wp:inline distT="0" distB="0" distL="0" distR="0" wp14:anchorId="4566D33E" wp14:editId="14C2DC73">
          <wp:extent cx="1828800" cy="365310"/>
          <wp:effectExtent l="0" t="0" r="0" b="3175"/>
          <wp:docPr id="1267296848" name="Picture 1" descr="UT Southwestern Medical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74594" name="Picture 1" descr="UT Southwestern Medical Center"/>
                  <pic:cNvPicPr/>
                </pic:nvPicPr>
                <pic:blipFill>
                  <a:blip r:embed="rId1">
                    <a:extLst>
                      <a:ext uri="{28A0092B-C50C-407E-A947-70E740481C1C}">
                        <a14:useLocalDpi xmlns:a14="http://schemas.microsoft.com/office/drawing/2010/main" val="0"/>
                      </a:ext>
                    </a:extLst>
                  </a:blip>
                  <a:stretch>
                    <a:fillRect/>
                  </a:stretch>
                </pic:blipFill>
                <pic:spPr>
                  <a:xfrm>
                    <a:off x="0" y="0"/>
                    <a:ext cx="1828800" cy="36531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2240" w:type="dxa"/>
      <w:tblInd w:w="-1070" w:type="dxa"/>
      <w:tblCellMar>
        <w:right w:w="1080" w:type="dxa"/>
      </w:tblCellMar>
      <w:tblLook w:val="04A0" w:firstRow="1" w:lastRow="0" w:firstColumn="1" w:lastColumn="0" w:noHBand="0" w:noVBand="1"/>
    </w:tblPr>
    <w:tblGrid>
      <w:gridCol w:w="12240"/>
    </w:tblGrid>
    <w:tr w:rsidR="00AC7D16" w14:paraId="405213C1" w14:textId="77777777" w:rsidTr="00C82F07">
      <w:trPr>
        <w:trHeight w:val="1440"/>
      </w:trPr>
      <w:tc>
        <w:tcPr>
          <w:tcW w:w="12240" w:type="dxa"/>
          <w:tcBorders>
            <w:top w:val="nil"/>
            <w:left w:val="nil"/>
            <w:bottom w:val="nil"/>
            <w:right w:val="nil"/>
          </w:tcBorders>
          <w:shd w:val="clear" w:color="auto" w:fill="024C97" w:themeFill="accent1"/>
          <w:vAlign w:val="center"/>
        </w:tcPr>
        <w:p w14:paraId="0F796CDD" w14:textId="02D332F3" w:rsidR="00AC7D16" w:rsidRDefault="00551D34" w:rsidP="00551D34">
          <w:pPr>
            <w:pStyle w:val="Header"/>
            <w:ind w:right="90"/>
            <w:jc w:val="right"/>
          </w:pPr>
          <w:r>
            <w:rPr>
              <w:caps/>
              <w:noProof/>
              <w:color w:val="FFFFFF" w:themeColor="background1"/>
            </w:rPr>
            <w:drawing>
              <wp:inline distT="0" distB="0" distL="0" distR="0" wp14:anchorId="7B56540A" wp14:editId="5E42AE87">
                <wp:extent cx="1828800" cy="365310"/>
                <wp:effectExtent l="0" t="0" r="0" b="3175"/>
                <wp:docPr id="818374594" name="Picture 1" descr="UT Southwestern Medical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74594" name="Picture 1" descr="UT Southwestern Medical Center"/>
                        <pic:cNvPicPr/>
                      </pic:nvPicPr>
                      <pic:blipFill>
                        <a:blip r:embed="rId1">
                          <a:extLst>
                            <a:ext uri="{28A0092B-C50C-407E-A947-70E740481C1C}">
                              <a14:useLocalDpi xmlns:a14="http://schemas.microsoft.com/office/drawing/2010/main" val="0"/>
                            </a:ext>
                          </a:extLst>
                        </a:blip>
                        <a:stretch>
                          <a:fillRect/>
                        </a:stretch>
                      </pic:blipFill>
                      <pic:spPr>
                        <a:xfrm>
                          <a:off x="0" y="0"/>
                          <a:ext cx="1828800" cy="365310"/>
                        </a:xfrm>
                        <a:prstGeom prst="rect">
                          <a:avLst/>
                        </a:prstGeom>
                      </pic:spPr>
                    </pic:pic>
                  </a:graphicData>
                </a:graphic>
              </wp:inline>
            </w:drawing>
          </w:r>
        </w:p>
      </w:tc>
    </w:tr>
  </w:tbl>
  <w:p w14:paraId="468AEFA3" w14:textId="5926F65E" w:rsidR="00FD51A6" w:rsidRDefault="00FD51A6" w:rsidP="00AC7D16">
    <w:pPr>
      <w:pStyle w:val="Header"/>
      <w:ind w:right="9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4199D"/>
    <w:multiLevelType w:val="hybridMultilevel"/>
    <w:tmpl w:val="93464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033E3F"/>
    <w:multiLevelType w:val="hybridMultilevel"/>
    <w:tmpl w:val="917E38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8A01D5"/>
    <w:multiLevelType w:val="hybridMultilevel"/>
    <w:tmpl w:val="CE680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38775C"/>
    <w:multiLevelType w:val="hybridMultilevel"/>
    <w:tmpl w:val="9E7A4D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E48"/>
    <w:multiLevelType w:val="hybridMultilevel"/>
    <w:tmpl w:val="8722CB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022D93"/>
    <w:multiLevelType w:val="hybridMultilevel"/>
    <w:tmpl w:val="30AC8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D230F3"/>
    <w:multiLevelType w:val="hybridMultilevel"/>
    <w:tmpl w:val="2A42A2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F94486"/>
    <w:multiLevelType w:val="hybridMultilevel"/>
    <w:tmpl w:val="04BAB8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3C181D"/>
    <w:multiLevelType w:val="hybridMultilevel"/>
    <w:tmpl w:val="8CD2BB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2F36B3"/>
    <w:multiLevelType w:val="hybridMultilevel"/>
    <w:tmpl w:val="633EA9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5D6443"/>
    <w:multiLevelType w:val="hybridMultilevel"/>
    <w:tmpl w:val="70E443F2"/>
    <w:lvl w:ilvl="0" w:tplc="16BA287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4ED22D9"/>
    <w:multiLevelType w:val="hybridMultilevel"/>
    <w:tmpl w:val="E0EE9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EF623E"/>
    <w:multiLevelType w:val="hybridMultilevel"/>
    <w:tmpl w:val="4664FC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6D5FE9"/>
    <w:multiLevelType w:val="hybridMultilevel"/>
    <w:tmpl w:val="B7C45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E720C3"/>
    <w:multiLevelType w:val="hybridMultilevel"/>
    <w:tmpl w:val="2C481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92429B"/>
    <w:multiLevelType w:val="hybridMultilevel"/>
    <w:tmpl w:val="002877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DA3741"/>
    <w:multiLevelType w:val="hybridMultilevel"/>
    <w:tmpl w:val="DAB61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F76D7C"/>
    <w:multiLevelType w:val="hybridMultilevel"/>
    <w:tmpl w:val="1D324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35257F"/>
    <w:multiLevelType w:val="hybridMultilevel"/>
    <w:tmpl w:val="6DF848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C52B8B"/>
    <w:multiLevelType w:val="hybridMultilevel"/>
    <w:tmpl w:val="4EC8B9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906642"/>
    <w:multiLevelType w:val="hybridMultilevel"/>
    <w:tmpl w:val="629C8C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4F20CE"/>
    <w:multiLevelType w:val="hybridMultilevel"/>
    <w:tmpl w:val="5C92D5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1792228">
    <w:abstractNumId w:val="18"/>
  </w:num>
  <w:num w:numId="2" w16cid:durableId="2004385441">
    <w:abstractNumId w:val="2"/>
  </w:num>
  <w:num w:numId="3" w16cid:durableId="1078165233">
    <w:abstractNumId w:val="0"/>
  </w:num>
  <w:num w:numId="4" w16cid:durableId="907224630">
    <w:abstractNumId w:val="1"/>
  </w:num>
  <w:num w:numId="5" w16cid:durableId="873273584">
    <w:abstractNumId w:val="8"/>
  </w:num>
  <w:num w:numId="6" w16cid:durableId="372537911">
    <w:abstractNumId w:val="14"/>
  </w:num>
  <w:num w:numId="7" w16cid:durableId="2025209685">
    <w:abstractNumId w:val="13"/>
  </w:num>
  <w:num w:numId="8" w16cid:durableId="498618982">
    <w:abstractNumId w:val="10"/>
  </w:num>
  <w:num w:numId="9" w16cid:durableId="1487434284">
    <w:abstractNumId w:val="5"/>
  </w:num>
  <w:num w:numId="10" w16cid:durableId="1774278848">
    <w:abstractNumId w:val="20"/>
  </w:num>
  <w:num w:numId="11" w16cid:durableId="1928074526">
    <w:abstractNumId w:val="9"/>
  </w:num>
  <w:num w:numId="12" w16cid:durableId="1007712122">
    <w:abstractNumId w:val="7"/>
  </w:num>
  <w:num w:numId="13" w16cid:durableId="1302342204">
    <w:abstractNumId w:val="17"/>
  </w:num>
  <w:num w:numId="14" w16cid:durableId="655180923">
    <w:abstractNumId w:val="11"/>
  </w:num>
  <w:num w:numId="15" w16cid:durableId="1935816364">
    <w:abstractNumId w:val="3"/>
  </w:num>
  <w:num w:numId="16" w16cid:durableId="731387497">
    <w:abstractNumId w:val="15"/>
  </w:num>
  <w:num w:numId="17" w16cid:durableId="1653875376">
    <w:abstractNumId w:val="12"/>
  </w:num>
  <w:num w:numId="18" w16cid:durableId="939332682">
    <w:abstractNumId w:val="21"/>
  </w:num>
  <w:num w:numId="19" w16cid:durableId="924802649">
    <w:abstractNumId w:val="6"/>
  </w:num>
  <w:num w:numId="20" w16cid:durableId="91165062">
    <w:abstractNumId w:val="19"/>
  </w:num>
  <w:num w:numId="21" w16cid:durableId="205411776">
    <w:abstractNumId w:val="16"/>
  </w:num>
  <w:num w:numId="22" w16cid:durableId="17203933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B4E"/>
    <w:rsid w:val="00010030"/>
    <w:rsid w:val="0001139F"/>
    <w:rsid w:val="000201F3"/>
    <w:rsid w:val="000209D1"/>
    <w:rsid w:val="0002206A"/>
    <w:rsid w:val="0002567C"/>
    <w:rsid w:val="0005308E"/>
    <w:rsid w:val="00054C27"/>
    <w:rsid w:val="00054D75"/>
    <w:rsid w:val="00057E74"/>
    <w:rsid w:val="0006071A"/>
    <w:rsid w:val="000663F6"/>
    <w:rsid w:val="0007033C"/>
    <w:rsid w:val="000738C7"/>
    <w:rsid w:val="00076186"/>
    <w:rsid w:val="000837E8"/>
    <w:rsid w:val="00085DC2"/>
    <w:rsid w:val="000951E4"/>
    <w:rsid w:val="000A1300"/>
    <w:rsid w:val="000C0E10"/>
    <w:rsid w:val="000C2224"/>
    <w:rsid w:val="000C3BB4"/>
    <w:rsid w:val="000C69BB"/>
    <w:rsid w:val="000D1573"/>
    <w:rsid w:val="000E1430"/>
    <w:rsid w:val="000F184A"/>
    <w:rsid w:val="000F7686"/>
    <w:rsid w:val="00113504"/>
    <w:rsid w:val="001168C7"/>
    <w:rsid w:val="00117CD4"/>
    <w:rsid w:val="0013067F"/>
    <w:rsid w:val="001347F5"/>
    <w:rsid w:val="00145074"/>
    <w:rsid w:val="00157233"/>
    <w:rsid w:val="00191B80"/>
    <w:rsid w:val="00193269"/>
    <w:rsid w:val="001B3BEE"/>
    <w:rsid w:val="001C1DBE"/>
    <w:rsid w:val="001C4BAE"/>
    <w:rsid w:val="001C4ED7"/>
    <w:rsid w:val="001D5903"/>
    <w:rsid w:val="001F4A6E"/>
    <w:rsid w:val="00224EDA"/>
    <w:rsid w:val="00226691"/>
    <w:rsid w:val="00230C92"/>
    <w:rsid w:val="00231D59"/>
    <w:rsid w:val="002323FE"/>
    <w:rsid w:val="002402A6"/>
    <w:rsid w:val="0024185F"/>
    <w:rsid w:val="0025123E"/>
    <w:rsid w:val="00254A8C"/>
    <w:rsid w:val="00254DDF"/>
    <w:rsid w:val="00261928"/>
    <w:rsid w:val="002660E4"/>
    <w:rsid w:val="00266F0E"/>
    <w:rsid w:val="00274435"/>
    <w:rsid w:val="002771DA"/>
    <w:rsid w:val="002B2F02"/>
    <w:rsid w:val="002C1B78"/>
    <w:rsid w:val="002C3FE0"/>
    <w:rsid w:val="002C4DAB"/>
    <w:rsid w:val="002D3860"/>
    <w:rsid w:val="002F388B"/>
    <w:rsid w:val="002F5D5D"/>
    <w:rsid w:val="0030776B"/>
    <w:rsid w:val="00313A49"/>
    <w:rsid w:val="0031461E"/>
    <w:rsid w:val="0032212A"/>
    <w:rsid w:val="00331DE8"/>
    <w:rsid w:val="00332507"/>
    <w:rsid w:val="003344CB"/>
    <w:rsid w:val="00344BE4"/>
    <w:rsid w:val="00352B60"/>
    <w:rsid w:val="00360061"/>
    <w:rsid w:val="00360BC4"/>
    <w:rsid w:val="003639A1"/>
    <w:rsid w:val="003679D1"/>
    <w:rsid w:val="00371756"/>
    <w:rsid w:val="0037654E"/>
    <w:rsid w:val="003816E9"/>
    <w:rsid w:val="003A780F"/>
    <w:rsid w:val="003C71A3"/>
    <w:rsid w:val="003D284A"/>
    <w:rsid w:val="003D53B6"/>
    <w:rsid w:val="003E3977"/>
    <w:rsid w:val="003E502B"/>
    <w:rsid w:val="003F2E3A"/>
    <w:rsid w:val="00401F26"/>
    <w:rsid w:val="00407A84"/>
    <w:rsid w:val="0042134C"/>
    <w:rsid w:val="004270EC"/>
    <w:rsid w:val="00444FAA"/>
    <w:rsid w:val="00451E8B"/>
    <w:rsid w:val="00452F2D"/>
    <w:rsid w:val="0045671A"/>
    <w:rsid w:val="00463EE3"/>
    <w:rsid w:val="004677CF"/>
    <w:rsid w:val="00471982"/>
    <w:rsid w:val="004D224A"/>
    <w:rsid w:val="004D604E"/>
    <w:rsid w:val="004D6EF4"/>
    <w:rsid w:val="00501562"/>
    <w:rsid w:val="00517A09"/>
    <w:rsid w:val="005511EC"/>
    <w:rsid w:val="00551D34"/>
    <w:rsid w:val="0056680D"/>
    <w:rsid w:val="00574B38"/>
    <w:rsid w:val="005840C6"/>
    <w:rsid w:val="00584162"/>
    <w:rsid w:val="005A6657"/>
    <w:rsid w:val="005B7F1B"/>
    <w:rsid w:val="005C7574"/>
    <w:rsid w:val="005D2EEB"/>
    <w:rsid w:val="005D445A"/>
    <w:rsid w:val="005E3045"/>
    <w:rsid w:val="005E4B5D"/>
    <w:rsid w:val="005E5D20"/>
    <w:rsid w:val="005E72B2"/>
    <w:rsid w:val="005F1306"/>
    <w:rsid w:val="005F4222"/>
    <w:rsid w:val="00606CA1"/>
    <w:rsid w:val="0062666E"/>
    <w:rsid w:val="00630AC9"/>
    <w:rsid w:val="00630D41"/>
    <w:rsid w:val="00637558"/>
    <w:rsid w:val="00641F1E"/>
    <w:rsid w:val="0065773E"/>
    <w:rsid w:val="0066521B"/>
    <w:rsid w:val="00666107"/>
    <w:rsid w:val="006666C8"/>
    <w:rsid w:val="0068609E"/>
    <w:rsid w:val="006878B1"/>
    <w:rsid w:val="00697130"/>
    <w:rsid w:val="006A2F74"/>
    <w:rsid w:val="006A4E9E"/>
    <w:rsid w:val="006A5A9F"/>
    <w:rsid w:val="006B5B71"/>
    <w:rsid w:val="006B7246"/>
    <w:rsid w:val="006C0F04"/>
    <w:rsid w:val="006C3495"/>
    <w:rsid w:val="006C7AAF"/>
    <w:rsid w:val="006D21AC"/>
    <w:rsid w:val="006D3881"/>
    <w:rsid w:val="006E3DCA"/>
    <w:rsid w:val="006F1D5E"/>
    <w:rsid w:val="0070742C"/>
    <w:rsid w:val="00721896"/>
    <w:rsid w:val="007337EF"/>
    <w:rsid w:val="007455DE"/>
    <w:rsid w:val="00764F75"/>
    <w:rsid w:val="007662F2"/>
    <w:rsid w:val="0077166F"/>
    <w:rsid w:val="00773AF2"/>
    <w:rsid w:val="00774700"/>
    <w:rsid w:val="00775273"/>
    <w:rsid w:val="007754FE"/>
    <w:rsid w:val="007A0524"/>
    <w:rsid w:val="007A1C20"/>
    <w:rsid w:val="007A233A"/>
    <w:rsid w:val="007A4FC6"/>
    <w:rsid w:val="007A5C29"/>
    <w:rsid w:val="007B6777"/>
    <w:rsid w:val="007C61F2"/>
    <w:rsid w:val="007D5BF1"/>
    <w:rsid w:val="007F29B1"/>
    <w:rsid w:val="007F3385"/>
    <w:rsid w:val="007F38AD"/>
    <w:rsid w:val="007F78ED"/>
    <w:rsid w:val="008013B1"/>
    <w:rsid w:val="00803AB5"/>
    <w:rsid w:val="008246C3"/>
    <w:rsid w:val="008369D0"/>
    <w:rsid w:val="0085075C"/>
    <w:rsid w:val="00855B04"/>
    <w:rsid w:val="00864CA2"/>
    <w:rsid w:val="00865E59"/>
    <w:rsid w:val="008874D0"/>
    <w:rsid w:val="00887E52"/>
    <w:rsid w:val="00894C6B"/>
    <w:rsid w:val="008B2BC9"/>
    <w:rsid w:val="008B40AF"/>
    <w:rsid w:val="008C743E"/>
    <w:rsid w:val="008D0C01"/>
    <w:rsid w:val="008D77E2"/>
    <w:rsid w:val="008E2EC5"/>
    <w:rsid w:val="008E45C1"/>
    <w:rsid w:val="008F0B54"/>
    <w:rsid w:val="008F1032"/>
    <w:rsid w:val="00900CAB"/>
    <w:rsid w:val="00902506"/>
    <w:rsid w:val="0090631B"/>
    <w:rsid w:val="009102CA"/>
    <w:rsid w:val="00926B21"/>
    <w:rsid w:val="00931425"/>
    <w:rsid w:val="00943FD4"/>
    <w:rsid w:val="0096223A"/>
    <w:rsid w:val="009664D3"/>
    <w:rsid w:val="00970E16"/>
    <w:rsid w:val="00975546"/>
    <w:rsid w:val="009827CF"/>
    <w:rsid w:val="00983B02"/>
    <w:rsid w:val="009841E3"/>
    <w:rsid w:val="009972F2"/>
    <w:rsid w:val="009A0879"/>
    <w:rsid w:val="009A483A"/>
    <w:rsid w:val="009B3CD7"/>
    <w:rsid w:val="009C23D8"/>
    <w:rsid w:val="009D4D51"/>
    <w:rsid w:val="009D610A"/>
    <w:rsid w:val="009D7C62"/>
    <w:rsid w:val="009E4416"/>
    <w:rsid w:val="009E7339"/>
    <w:rsid w:val="009E78B9"/>
    <w:rsid w:val="009F61AE"/>
    <w:rsid w:val="00A00C1C"/>
    <w:rsid w:val="00A114D3"/>
    <w:rsid w:val="00A151A7"/>
    <w:rsid w:val="00A2487D"/>
    <w:rsid w:val="00A24A7C"/>
    <w:rsid w:val="00A3287A"/>
    <w:rsid w:val="00A33891"/>
    <w:rsid w:val="00A34ADC"/>
    <w:rsid w:val="00A37F61"/>
    <w:rsid w:val="00A46F57"/>
    <w:rsid w:val="00A50385"/>
    <w:rsid w:val="00A54C5F"/>
    <w:rsid w:val="00A8726B"/>
    <w:rsid w:val="00A97267"/>
    <w:rsid w:val="00AA11B6"/>
    <w:rsid w:val="00AA395D"/>
    <w:rsid w:val="00AB6F8F"/>
    <w:rsid w:val="00AC0A44"/>
    <w:rsid w:val="00AC1DE1"/>
    <w:rsid w:val="00AC4E1D"/>
    <w:rsid w:val="00AC7D16"/>
    <w:rsid w:val="00AD11A6"/>
    <w:rsid w:val="00AD382D"/>
    <w:rsid w:val="00AF04DC"/>
    <w:rsid w:val="00AF4FD2"/>
    <w:rsid w:val="00B1123A"/>
    <w:rsid w:val="00B170F2"/>
    <w:rsid w:val="00B21607"/>
    <w:rsid w:val="00B45492"/>
    <w:rsid w:val="00B46A2E"/>
    <w:rsid w:val="00B54747"/>
    <w:rsid w:val="00B565B8"/>
    <w:rsid w:val="00B566A2"/>
    <w:rsid w:val="00B6266D"/>
    <w:rsid w:val="00B660A4"/>
    <w:rsid w:val="00B81E8F"/>
    <w:rsid w:val="00B857A2"/>
    <w:rsid w:val="00B85AC0"/>
    <w:rsid w:val="00B85CEA"/>
    <w:rsid w:val="00BB4A5F"/>
    <w:rsid w:val="00BC02DE"/>
    <w:rsid w:val="00BC17D6"/>
    <w:rsid w:val="00BD31E8"/>
    <w:rsid w:val="00BE230B"/>
    <w:rsid w:val="00BE2333"/>
    <w:rsid w:val="00BE6718"/>
    <w:rsid w:val="00C03740"/>
    <w:rsid w:val="00C0557D"/>
    <w:rsid w:val="00C12876"/>
    <w:rsid w:val="00C144AC"/>
    <w:rsid w:val="00C15A4E"/>
    <w:rsid w:val="00C15F7A"/>
    <w:rsid w:val="00C35364"/>
    <w:rsid w:val="00C4139D"/>
    <w:rsid w:val="00C57D5B"/>
    <w:rsid w:val="00C6439F"/>
    <w:rsid w:val="00C64F9D"/>
    <w:rsid w:val="00C82094"/>
    <w:rsid w:val="00C82F07"/>
    <w:rsid w:val="00CA40DB"/>
    <w:rsid w:val="00CA7BDB"/>
    <w:rsid w:val="00CB27DD"/>
    <w:rsid w:val="00CB5800"/>
    <w:rsid w:val="00CD2BF0"/>
    <w:rsid w:val="00CD6252"/>
    <w:rsid w:val="00CE5643"/>
    <w:rsid w:val="00CF53EE"/>
    <w:rsid w:val="00D00E38"/>
    <w:rsid w:val="00D12445"/>
    <w:rsid w:val="00D135F0"/>
    <w:rsid w:val="00D148ED"/>
    <w:rsid w:val="00D34F0A"/>
    <w:rsid w:val="00D36A13"/>
    <w:rsid w:val="00D376FC"/>
    <w:rsid w:val="00D45D17"/>
    <w:rsid w:val="00D6335D"/>
    <w:rsid w:val="00DB179D"/>
    <w:rsid w:val="00DB2ABE"/>
    <w:rsid w:val="00DB2C6A"/>
    <w:rsid w:val="00DC1CFD"/>
    <w:rsid w:val="00DC425A"/>
    <w:rsid w:val="00DC6596"/>
    <w:rsid w:val="00DD7668"/>
    <w:rsid w:val="00DE6B4E"/>
    <w:rsid w:val="00DF54E5"/>
    <w:rsid w:val="00DF6D78"/>
    <w:rsid w:val="00E1566A"/>
    <w:rsid w:val="00E31548"/>
    <w:rsid w:val="00E34BBD"/>
    <w:rsid w:val="00E36A58"/>
    <w:rsid w:val="00E42A5A"/>
    <w:rsid w:val="00E56ADB"/>
    <w:rsid w:val="00E63254"/>
    <w:rsid w:val="00E63AC7"/>
    <w:rsid w:val="00E70D6F"/>
    <w:rsid w:val="00E80BD1"/>
    <w:rsid w:val="00EA250E"/>
    <w:rsid w:val="00EA2E52"/>
    <w:rsid w:val="00EA6877"/>
    <w:rsid w:val="00EB3502"/>
    <w:rsid w:val="00EB640D"/>
    <w:rsid w:val="00EC2660"/>
    <w:rsid w:val="00EC36BD"/>
    <w:rsid w:val="00ED45C6"/>
    <w:rsid w:val="00ED4A39"/>
    <w:rsid w:val="00EE7603"/>
    <w:rsid w:val="00EF1F77"/>
    <w:rsid w:val="00EF20FD"/>
    <w:rsid w:val="00EF5485"/>
    <w:rsid w:val="00F106AC"/>
    <w:rsid w:val="00F17E95"/>
    <w:rsid w:val="00F20A17"/>
    <w:rsid w:val="00F23021"/>
    <w:rsid w:val="00F24F0A"/>
    <w:rsid w:val="00F32006"/>
    <w:rsid w:val="00F3406B"/>
    <w:rsid w:val="00F57A2E"/>
    <w:rsid w:val="00F6026B"/>
    <w:rsid w:val="00F650AD"/>
    <w:rsid w:val="00F9142B"/>
    <w:rsid w:val="00F93600"/>
    <w:rsid w:val="00FA7ED8"/>
    <w:rsid w:val="00FB18E9"/>
    <w:rsid w:val="00FB3624"/>
    <w:rsid w:val="00FD4E93"/>
    <w:rsid w:val="00FD5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4B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25A"/>
  </w:style>
  <w:style w:type="paragraph" w:styleId="Heading1">
    <w:name w:val="heading 1"/>
    <w:basedOn w:val="Normal"/>
    <w:next w:val="Normal"/>
    <w:link w:val="Heading1Char"/>
    <w:uiPriority w:val="9"/>
    <w:qFormat/>
    <w:rsid w:val="00DC425A"/>
    <w:pPr>
      <w:pBdr>
        <w:top w:val="single" w:sz="24" w:space="0" w:color="024C97" w:themeColor="accent1"/>
        <w:left w:val="single" w:sz="24" w:space="0" w:color="024C97" w:themeColor="accent1"/>
        <w:bottom w:val="single" w:sz="24" w:space="0" w:color="024C97" w:themeColor="accent1"/>
        <w:right w:val="single" w:sz="24" w:space="0" w:color="024C97" w:themeColor="accent1"/>
      </w:pBdr>
      <w:shd w:val="clear" w:color="auto" w:fill="024C97"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C425A"/>
    <w:pPr>
      <w:pBdr>
        <w:top w:val="single" w:sz="24" w:space="0" w:color="B8DAFE" w:themeColor="accent1" w:themeTint="33"/>
        <w:left w:val="single" w:sz="24" w:space="0" w:color="B8DAFE" w:themeColor="accent1" w:themeTint="33"/>
        <w:bottom w:val="single" w:sz="24" w:space="0" w:color="B8DAFE" w:themeColor="accent1" w:themeTint="33"/>
        <w:right w:val="single" w:sz="24" w:space="0" w:color="B8DAFE" w:themeColor="accent1" w:themeTint="33"/>
      </w:pBdr>
      <w:shd w:val="clear" w:color="auto" w:fill="B8DAFE"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DC425A"/>
    <w:pPr>
      <w:pBdr>
        <w:top w:val="single" w:sz="6" w:space="2" w:color="024C97" w:themeColor="accent1"/>
      </w:pBdr>
      <w:spacing w:before="300" w:after="0"/>
      <w:outlineLvl w:val="2"/>
    </w:pPr>
    <w:rPr>
      <w:caps/>
      <w:color w:val="01254B" w:themeColor="accent1" w:themeShade="7F"/>
      <w:spacing w:val="15"/>
    </w:rPr>
  </w:style>
  <w:style w:type="paragraph" w:styleId="Heading4">
    <w:name w:val="heading 4"/>
    <w:basedOn w:val="Normal"/>
    <w:next w:val="Normal"/>
    <w:link w:val="Heading4Char"/>
    <w:uiPriority w:val="9"/>
    <w:unhideWhenUsed/>
    <w:qFormat/>
    <w:rsid w:val="00DC425A"/>
    <w:pPr>
      <w:pBdr>
        <w:top w:val="dotted" w:sz="6" w:space="2" w:color="024C97" w:themeColor="accent1"/>
      </w:pBdr>
      <w:spacing w:before="200" w:after="0"/>
      <w:outlineLvl w:val="3"/>
    </w:pPr>
    <w:rPr>
      <w:caps/>
      <w:color w:val="013870" w:themeColor="accent1" w:themeShade="BF"/>
      <w:spacing w:val="10"/>
    </w:rPr>
  </w:style>
  <w:style w:type="paragraph" w:styleId="Heading5">
    <w:name w:val="heading 5"/>
    <w:basedOn w:val="Normal"/>
    <w:next w:val="Normal"/>
    <w:link w:val="Heading5Char"/>
    <w:uiPriority w:val="9"/>
    <w:unhideWhenUsed/>
    <w:qFormat/>
    <w:rsid w:val="00DC425A"/>
    <w:pPr>
      <w:pBdr>
        <w:bottom w:val="single" w:sz="6" w:space="1" w:color="024C97" w:themeColor="accent1"/>
      </w:pBdr>
      <w:spacing w:before="200" w:after="0"/>
      <w:outlineLvl w:val="4"/>
    </w:pPr>
    <w:rPr>
      <w:caps/>
      <w:color w:val="013870" w:themeColor="accent1" w:themeShade="BF"/>
      <w:spacing w:val="10"/>
    </w:rPr>
  </w:style>
  <w:style w:type="paragraph" w:styleId="Heading6">
    <w:name w:val="heading 6"/>
    <w:basedOn w:val="Normal"/>
    <w:next w:val="Normal"/>
    <w:link w:val="Heading6Char"/>
    <w:uiPriority w:val="9"/>
    <w:unhideWhenUsed/>
    <w:qFormat/>
    <w:rsid w:val="00DC425A"/>
    <w:pPr>
      <w:pBdr>
        <w:bottom w:val="dotted" w:sz="6" w:space="1" w:color="024C97" w:themeColor="accent1"/>
      </w:pBdr>
      <w:spacing w:before="200" w:after="0"/>
      <w:outlineLvl w:val="5"/>
    </w:pPr>
    <w:rPr>
      <w:caps/>
      <w:color w:val="013870" w:themeColor="accent1" w:themeShade="BF"/>
      <w:spacing w:val="10"/>
    </w:rPr>
  </w:style>
  <w:style w:type="paragraph" w:styleId="Heading7">
    <w:name w:val="heading 7"/>
    <w:basedOn w:val="Normal"/>
    <w:next w:val="Normal"/>
    <w:link w:val="Heading7Char"/>
    <w:uiPriority w:val="9"/>
    <w:semiHidden/>
    <w:unhideWhenUsed/>
    <w:qFormat/>
    <w:rsid w:val="00DC425A"/>
    <w:pPr>
      <w:spacing w:before="200" w:after="0"/>
      <w:outlineLvl w:val="6"/>
    </w:pPr>
    <w:rPr>
      <w:caps/>
      <w:color w:val="013870" w:themeColor="accent1" w:themeShade="BF"/>
      <w:spacing w:val="10"/>
    </w:rPr>
  </w:style>
  <w:style w:type="paragraph" w:styleId="Heading8">
    <w:name w:val="heading 8"/>
    <w:basedOn w:val="Normal"/>
    <w:next w:val="Normal"/>
    <w:link w:val="Heading8Char"/>
    <w:uiPriority w:val="9"/>
    <w:semiHidden/>
    <w:unhideWhenUsed/>
    <w:qFormat/>
    <w:rsid w:val="00DC425A"/>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C425A"/>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25A"/>
    <w:rPr>
      <w:caps/>
      <w:color w:val="FFFFFF" w:themeColor="background1"/>
      <w:spacing w:val="15"/>
      <w:sz w:val="22"/>
      <w:szCs w:val="22"/>
      <w:shd w:val="clear" w:color="auto" w:fill="024C97" w:themeFill="accent1"/>
    </w:rPr>
  </w:style>
  <w:style w:type="character" w:customStyle="1" w:styleId="Heading2Char">
    <w:name w:val="Heading 2 Char"/>
    <w:basedOn w:val="DefaultParagraphFont"/>
    <w:link w:val="Heading2"/>
    <w:uiPriority w:val="9"/>
    <w:rsid w:val="00DC425A"/>
    <w:rPr>
      <w:caps/>
      <w:spacing w:val="15"/>
      <w:shd w:val="clear" w:color="auto" w:fill="B8DAFE" w:themeFill="accent1" w:themeFillTint="33"/>
    </w:rPr>
  </w:style>
  <w:style w:type="character" w:customStyle="1" w:styleId="Heading3Char">
    <w:name w:val="Heading 3 Char"/>
    <w:basedOn w:val="DefaultParagraphFont"/>
    <w:link w:val="Heading3"/>
    <w:uiPriority w:val="9"/>
    <w:rsid w:val="00DC425A"/>
    <w:rPr>
      <w:caps/>
      <w:color w:val="01254B" w:themeColor="accent1" w:themeShade="7F"/>
      <w:spacing w:val="15"/>
    </w:rPr>
  </w:style>
  <w:style w:type="character" w:customStyle="1" w:styleId="Heading4Char">
    <w:name w:val="Heading 4 Char"/>
    <w:basedOn w:val="DefaultParagraphFont"/>
    <w:link w:val="Heading4"/>
    <w:uiPriority w:val="9"/>
    <w:rsid w:val="00DC425A"/>
    <w:rPr>
      <w:caps/>
      <w:color w:val="013870" w:themeColor="accent1" w:themeShade="BF"/>
      <w:spacing w:val="10"/>
    </w:rPr>
  </w:style>
  <w:style w:type="character" w:customStyle="1" w:styleId="Heading5Char">
    <w:name w:val="Heading 5 Char"/>
    <w:basedOn w:val="DefaultParagraphFont"/>
    <w:link w:val="Heading5"/>
    <w:uiPriority w:val="9"/>
    <w:rsid w:val="00DC425A"/>
    <w:rPr>
      <w:caps/>
      <w:color w:val="013870" w:themeColor="accent1" w:themeShade="BF"/>
      <w:spacing w:val="10"/>
    </w:rPr>
  </w:style>
  <w:style w:type="character" w:customStyle="1" w:styleId="Heading6Char">
    <w:name w:val="Heading 6 Char"/>
    <w:basedOn w:val="DefaultParagraphFont"/>
    <w:link w:val="Heading6"/>
    <w:uiPriority w:val="9"/>
    <w:rsid w:val="00DC425A"/>
    <w:rPr>
      <w:caps/>
      <w:color w:val="013870" w:themeColor="accent1" w:themeShade="BF"/>
      <w:spacing w:val="10"/>
    </w:rPr>
  </w:style>
  <w:style w:type="character" w:customStyle="1" w:styleId="Heading7Char">
    <w:name w:val="Heading 7 Char"/>
    <w:basedOn w:val="DefaultParagraphFont"/>
    <w:link w:val="Heading7"/>
    <w:uiPriority w:val="9"/>
    <w:semiHidden/>
    <w:rsid w:val="00DC425A"/>
    <w:rPr>
      <w:caps/>
      <w:color w:val="013870" w:themeColor="accent1" w:themeShade="BF"/>
      <w:spacing w:val="10"/>
    </w:rPr>
  </w:style>
  <w:style w:type="character" w:customStyle="1" w:styleId="Heading8Char">
    <w:name w:val="Heading 8 Char"/>
    <w:basedOn w:val="DefaultParagraphFont"/>
    <w:link w:val="Heading8"/>
    <w:uiPriority w:val="9"/>
    <w:semiHidden/>
    <w:rsid w:val="00DC425A"/>
    <w:rPr>
      <w:caps/>
      <w:spacing w:val="10"/>
      <w:sz w:val="18"/>
      <w:szCs w:val="18"/>
    </w:rPr>
  </w:style>
  <w:style w:type="character" w:customStyle="1" w:styleId="Heading9Char">
    <w:name w:val="Heading 9 Char"/>
    <w:basedOn w:val="DefaultParagraphFont"/>
    <w:link w:val="Heading9"/>
    <w:uiPriority w:val="9"/>
    <w:semiHidden/>
    <w:rsid w:val="00DC425A"/>
    <w:rPr>
      <w:i/>
      <w:iCs/>
      <w:caps/>
      <w:spacing w:val="10"/>
      <w:sz w:val="18"/>
      <w:szCs w:val="18"/>
    </w:rPr>
  </w:style>
  <w:style w:type="paragraph" w:styleId="Title">
    <w:name w:val="Title"/>
    <w:basedOn w:val="Normal"/>
    <w:next w:val="Normal"/>
    <w:link w:val="TitleChar"/>
    <w:uiPriority w:val="10"/>
    <w:qFormat/>
    <w:rsid w:val="00DC425A"/>
    <w:pPr>
      <w:spacing w:before="0" w:after="0"/>
    </w:pPr>
    <w:rPr>
      <w:rFonts w:asciiTheme="majorHAnsi" w:eastAsiaTheme="majorEastAsia" w:hAnsiTheme="majorHAnsi" w:cstheme="majorBidi"/>
      <w:caps/>
      <w:color w:val="024C97" w:themeColor="accent1"/>
      <w:spacing w:val="10"/>
      <w:sz w:val="52"/>
      <w:szCs w:val="52"/>
    </w:rPr>
  </w:style>
  <w:style w:type="character" w:customStyle="1" w:styleId="TitleChar">
    <w:name w:val="Title Char"/>
    <w:basedOn w:val="DefaultParagraphFont"/>
    <w:link w:val="Title"/>
    <w:uiPriority w:val="10"/>
    <w:rsid w:val="00DC425A"/>
    <w:rPr>
      <w:rFonts w:asciiTheme="majorHAnsi" w:eastAsiaTheme="majorEastAsia" w:hAnsiTheme="majorHAnsi" w:cstheme="majorBidi"/>
      <w:caps/>
      <w:color w:val="024C97" w:themeColor="accent1"/>
      <w:spacing w:val="10"/>
      <w:sz w:val="52"/>
      <w:szCs w:val="52"/>
    </w:rPr>
  </w:style>
  <w:style w:type="paragraph" w:styleId="Subtitle">
    <w:name w:val="Subtitle"/>
    <w:basedOn w:val="Normal"/>
    <w:next w:val="Normal"/>
    <w:link w:val="SubtitleChar"/>
    <w:uiPriority w:val="11"/>
    <w:qFormat/>
    <w:rsid w:val="00DC425A"/>
    <w:pPr>
      <w:spacing w:before="0" w:after="500" w:line="240" w:lineRule="auto"/>
    </w:pPr>
    <w:rPr>
      <w:caps/>
      <w:color w:val="99989C" w:themeColor="text1" w:themeTint="A6"/>
      <w:spacing w:val="10"/>
      <w:sz w:val="21"/>
      <w:szCs w:val="21"/>
    </w:rPr>
  </w:style>
  <w:style w:type="character" w:customStyle="1" w:styleId="SubtitleChar">
    <w:name w:val="Subtitle Char"/>
    <w:basedOn w:val="DefaultParagraphFont"/>
    <w:link w:val="Subtitle"/>
    <w:uiPriority w:val="11"/>
    <w:rsid w:val="00DC425A"/>
    <w:rPr>
      <w:caps/>
      <w:color w:val="99989C" w:themeColor="text1" w:themeTint="A6"/>
      <w:spacing w:val="10"/>
      <w:sz w:val="21"/>
      <w:szCs w:val="21"/>
    </w:rPr>
  </w:style>
  <w:style w:type="paragraph" w:styleId="Quote">
    <w:name w:val="Quote"/>
    <w:basedOn w:val="Normal"/>
    <w:next w:val="Normal"/>
    <w:link w:val="QuoteChar"/>
    <w:uiPriority w:val="29"/>
    <w:qFormat/>
    <w:rsid w:val="00DC425A"/>
    <w:rPr>
      <w:i/>
      <w:iCs/>
      <w:sz w:val="24"/>
      <w:szCs w:val="24"/>
    </w:rPr>
  </w:style>
  <w:style w:type="character" w:customStyle="1" w:styleId="QuoteChar">
    <w:name w:val="Quote Char"/>
    <w:basedOn w:val="DefaultParagraphFont"/>
    <w:link w:val="Quote"/>
    <w:uiPriority w:val="29"/>
    <w:rsid w:val="00DC425A"/>
    <w:rPr>
      <w:i/>
      <w:iCs/>
      <w:sz w:val="24"/>
      <w:szCs w:val="24"/>
    </w:rPr>
  </w:style>
  <w:style w:type="paragraph" w:styleId="ListParagraph">
    <w:name w:val="List Paragraph"/>
    <w:basedOn w:val="Normal"/>
    <w:uiPriority w:val="34"/>
    <w:qFormat/>
    <w:rsid w:val="00DE6B4E"/>
    <w:pPr>
      <w:ind w:left="720"/>
      <w:contextualSpacing/>
    </w:pPr>
  </w:style>
  <w:style w:type="character" w:styleId="IntenseEmphasis">
    <w:name w:val="Intense Emphasis"/>
    <w:uiPriority w:val="21"/>
    <w:qFormat/>
    <w:rsid w:val="00DC425A"/>
    <w:rPr>
      <w:b/>
      <w:bCs/>
      <w:caps/>
      <w:color w:val="01254B" w:themeColor="accent1" w:themeShade="7F"/>
      <w:spacing w:val="10"/>
    </w:rPr>
  </w:style>
  <w:style w:type="paragraph" w:styleId="IntenseQuote">
    <w:name w:val="Intense Quote"/>
    <w:basedOn w:val="Normal"/>
    <w:next w:val="Normal"/>
    <w:link w:val="IntenseQuoteChar"/>
    <w:uiPriority w:val="30"/>
    <w:qFormat/>
    <w:rsid w:val="00DC425A"/>
    <w:pPr>
      <w:spacing w:before="240" w:after="240" w:line="240" w:lineRule="auto"/>
      <w:ind w:left="1080" w:right="1080"/>
      <w:jc w:val="center"/>
    </w:pPr>
    <w:rPr>
      <w:color w:val="024C97" w:themeColor="accent1"/>
      <w:sz w:val="24"/>
      <w:szCs w:val="24"/>
    </w:rPr>
  </w:style>
  <w:style w:type="character" w:customStyle="1" w:styleId="IntenseQuoteChar">
    <w:name w:val="Intense Quote Char"/>
    <w:basedOn w:val="DefaultParagraphFont"/>
    <w:link w:val="IntenseQuote"/>
    <w:uiPriority w:val="30"/>
    <w:rsid w:val="00DC425A"/>
    <w:rPr>
      <w:color w:val="024C97" w:themeColor="accent1"/>
      <w:sz w:val="24"/>
      <w:szCs w:val="24"/>
    </w:rPr>
  </w:style>
  <w:style w:type="character" w:styleId="IntenseReference">
    <w:name w:val="Intense Reference"/>
    <w:uiPriority w:val="32"/>
    <w:qFormat/>
    <w:rsid w:val="00DC425A"/>
    <w:rPr>
      <w:b/>
      <w:bCs/>
      <w:i/>
      <w:iCs/>
      <w:caps/>
      <w:color w:val="024C97" w:themeColor="accent1"/>
    </w:rPr>
  </w:style>
  <w:style w:type="paragraph" w:styleId="Header">
    <w:name w:val="header"/>
    <w:basedOn w:val="Normal"/>
    <w:link w:val="HeaderChar"/>
    <w:uiPriority w:val="99"/>
    <w:unhideWhenUsed/>
    <w:rsid w:val="00DE6B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B4E"/>
  </w:style>
  <w:style w:type="paragraph" w:styleId="Footer">
    <w:name w:val="footer"/>
    <w:basedOn w:val="Normal"/>
    <w:link w:val="FooterChar"/>
    <w:uiPriority w:val="99"/>
    <w:unhideWhenUsed/>
    <w:rsid w:val="00DE6B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B4E"/>
  </w:style>
  <w:style w:type="character" w:styleId="PageNumber">
    <w:name w:val="page number"/>
    <w:basedOn w:val="DefaultParagraphFont"/>
    <w:uiPriority w:val="99"/>
    <w:semiHidden/>
    <w:unhideWhenUsed/>
    <w:rsid w:val="002F388B"/>
  </w:style>
  <w:style w:type="character" w:customStyle="1" w:styleId="AccessibleRed">
    <w:name w:val="Accessible Red"/>
    <w:basedOn w:val="DefaultParagraphFont"/>
    <w:uiPriority w:val="1"/>
    <w:rsid w:val="00E1566A"/>
    <w:rPr>
      <w:color w:val="C51F2E"/>
    </w:rPr>
  </w:style>
  <w:style w:type="character" w:customStyle="1" w:styleId="AccessibleBlue">
    <w:name w:val="Accessible Blue"/>
    <w:basedOn w:val="DefaultParagraphFont"/>
    <w:uiPriority w:val="1"/>
    <w:rsid w:val="00E1566A"/>
    <w:rPr>
      <w:color w:val="004C97"/>
    </w:rPr>
  </w:style>
  <w:style w:type="character" w:customStyle="1" w:styleId="AccessibleGray">
    <w:name w:val="Accessible Gray"/>
    <w:basedOn w:val="DefaultParagraphFont"/>
    <w:uiPriority w:val="1"/>
    <w:rsid w:val="00E1566A"/>
    <w:rPr>
      <w:color w:val="636466"/>
    </w:rPr>
  </w:style>
  <w:style w:type="character" w:styleId="Hyperlink">
    <w:name w:val="Hyperlink"/>
    <w:uiPriority w:val="99"/>
    <w:unhideWhenUsed/>
    <w:rsid w:val="0002206A"/>
    <w:rPr>
      <w:color w:val="004C97"/>
      <w:u w:val="single"/>
    </w:rPr>
  </w:style>
  <w:style w:type="character" w:styleId="UnresolvedMention">
    <w:name w:val="Unresolved Mention"/>
    <w:basedOn w:val="DefaultParagraphFont"/>
    <w:uiPriority w:val="99"/>
    <w:semiHidden/>
    <w:unhideWhenUsed/>
    <w:rsid w:val="00193269"/>
    <w:rPr>
      <w:color w:val="605E5C"/>
      <w:shd w:val="clear" w:color="auto" w:fill="E1DFDD"/>
    </w:rPr>
  </w:style>
  <w:style w:type="character" w:styleId="FollowedHyperlink">
    <w:name w:val="FollowedHyperlink"/>
    <w:basedOn w:val="DefaultParagraphFont"/>
    <w:uiPriority w:val="99"/>
    <w:semiHidden/>
    <w:unhideWhenUsed/>
    <w:rsid w:val="002D3860"/>
    <w:rPr>
      <w:color w:val="1079BF"/>
      <w:u w:val="single"/>
    </w:rPr>
  </w:style>
  <w:style w:type="paragraph" w:styleId="Caption">
    <w:name w:val="caption"/>
    <w:basedOn w:val="Normal"/>
    <w:next w:val="Normal"/>
    <w:uiPriority w:val="35"/>
    <w:unhideWhenUsed/>
    <w:qFormat/>
    <w:rsid w:val="00DC425A"/>
    <w:rPr>
      <w:b/>
      <w:bCs/>
      <w:color w:val="013870" w:themeColor="accent1" w:themeShade="BF"/>
      <w:sz w:val="16"/>
      <w:szCs w:val="16"/>
    </w:rPr>
  </w:style>
  <w:style w:type="paragraph" w:customStyle="1" w:styleId="TableHeaderRow">
    <w:name w:val="Table Header Row"/>
    <w:basedOn w:val="Normal"/>
    <w:rsid w:val="00BC17D6"/>
    <w:pPr>
      <w:spacing w:before="40" w:after="40" w:line="240" w:lineRule="auto"/>
    </w:pPr>
    <w:rPr>
      <w:rFonts w:eastAsia="Times New Roman"/>
      <w:b/>
      <w:bCs/>
      <w:color w:val="000000"/>
    </w:rPr>
  </w:style>
  <w:style w:type="table" w:styleId="TableGrid">
    <w:name w:val="Table Grid"/>
    <w:basedOn w:val="TableNormal"/>
    <w:uiPriority w:val="39"/>
    <w:rsid w:val="000201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ellNon-Header">
    <w:name w:val="Table Cell Non-Header"/>
    <w:basedOn w:val="TableNormal"/>
    <w:uiPriority w:val="99"/>
    <w:rsid w:val="00BE230B"/>
    <w:pPr>
      <w:spacing w:after="0" w:line="240" w:lineRule="auto"/>
    </w:pPr>
    <w:tblPr/>
  </w:style>
  <w:style w:type="character" w:customStyle="1" w:styleId="TableCellsNon-Header">
    <w:name w:val="Table Cells Non-Header"/>
    <w:uiPriority w:val="1"/>
    <w:rsid w:val="001B3BEE"/>
    <w:rPr>
      <w:sz w:val="21"/>
      <w:szCs w:val="21"/>
    </w:rPr>
  </w:style>
  <w:style w:type="paragraph" w:styleId="TOCHeading">
    <w:name w:val="TOC Heading"/>
    <w:basedOn w:val="Heading1"/>
    <w:next w:val="Normal"/>
    <w:uiPriority w:val="39"/>
    <w:unhideWhenUsed/>
    <w:qFormat/>
    <w:rsid w:val="00DC425A"/>
    <w:pPr>
      <w:outlineLvl w:val="9"/>
    </w:pPr>
  </w:style>
  <w:style w:type="paragraph" w:styleId="TOC1">
    <w:name w:val="toc 1"/>
    <w:basedOn w:val="Normal"/>
    <w:next w:val="Normal"/>
    <w:autoRedefine/>
    <w:uiPriority w:val="39"/>
    <w:unhideWhenUsed/>
    <w:rsid w:val="00CA40DB"/>
    <w:pPr>
      <w:spacing w:before="120" w:after="120" w:line="240" w:lineRule="auto"/>
    </w:pPr>
    <w:rPr>
      <w:bCs/>
    </w:rPr>
  </w:style>
  <w:style w:type="paragraph" w:styleId="TOC2">
    <w:name w:val="toc 2"/>
    <w:basedOn w:val="Normal"/>
    <w:next w:val="Normal"/>
    <w:autoRedefine/>
    <w:uiPriority w:val="39"/>
    <w:unhideWhenUsed/>
    <w:rsid w:val="003816E9"/>
    <w:pPr>
      <w:tabs>
        <w:tab w:val="right" w:leader="dot" w:pos="4670"/>
      </w:tabs>
      <w:spacing w:after="0" w:line="360" w:lineRule="auto"/>
      <w:ind w:left="220"/>
    </w:pPr>
    <w:rPr>
      <w:noProof/>
    </w:rPr>
  </w:style>
  <w:style w:type="paragraph" w:styleId="TOC3">
    <w:name w:val="toc 3"/>
    <w:basedOn w:val="Normal"/>
    <w:next w:val="Normal"/>
    <w:autoRedefine/>
    <w:uiPriority w:val="39"/>
    <w:unhideWhenUsed/>
    <w:rsid w:val="003816E9"/>
    <w:pPr>
      <w:spacing w:after="0" w:line="360" w:lineRule="auto"/>
      <w:ind w:left="440"/>
    </w:pPr>
    <w:rPr>
      <w:iCs/>
    </w:rPr>
  </w:style>
  <w:style w:type="paragraph" w:styleId="TOC4">
    <w:name w:val="toc 4"/>
    <w:basedOn w:val="Normal"/>
    <w:next w:val="Normal"/>
    <w:autoRedefine/>
    <w:uiPriority w:val="39"/>
    <w:unhideWhenUsed/>
    <w:rsid w:val="00FB3624"/>
    <w:pPr>
      <w:spacing w:after="0"/>
      <w:ind w:left="660"/>
    </w:pPr>
    <w:rPr>
      <w:sz w:val="18"/>
      <w:szCs w:val="18"/>
    </w:rPr>
  </w:style>
  <w:style w:type="paragraph" w:styleId="TOC5">
    <w:name w:val="toc 5"/>
    <w:basedOn w:val="Normal"/>
    <w:next w:val="Normal"/>
    <w:autoRedefine/>
    <w:uiPriority w:val="39"/>
    <w:unhideWhenUsed/>
    <w:rsid w:val="00FB3624"/>
    <w:pPr>
      <w:spacing w:after="0"/>
      <w:ind w:left="880"/>
    </w:pPr>
    <w:rPr>
      <w:sz w:val="18"/>
      <w:szCs w:val="18"/>
    </w:rPr>
  </w:style>
  <w:style w:type="paragraph" w:styleId="TOC6">
    <w:name w:val="toc 6"/>
    <w:basedOn w:val="Normal"/>
    <w:next w:val="Normal"/>
    <w:autoRedefine/>
    <w:uiPriority w:val="39"/>
    <w:unhideWhenUsed/>
    <w:rsid w:val="00FB3624"/>
    <w:pPr>
      <w:spacing w:after="0"/>
      <w:ind w:left="1100"/>
    </w:pPr>
    <w:rPr>
      <w:sz w:val="18"/>
      <w:szCs w:val="18"/>
    </w:rPr>
  </w:style>
  <w:style w:type="paragraph" w:styleId="TOC7">
    <w:name w:val="toc 7"/>
    <w:basedOn w:val="Normal"/>
    <w:next w:val="Normal"/>
    <w:autoRedefine/>
    <w:uiPriority w:val="39"/>
    <w:unhideWhenUsed/>
    <w:rsid w:val="00FB3624"/>
    <w:pPr>
      <w:spacing w:after="0"/>
      <w:ind w:left="1320"/>
    </w:pPr>
    <w:rPr>
      <w:sz w:val="18"/>
      <w:szCs w:val="18"/>
    </w:rPr>
  </w:style>
  <w:style w:type="paragraph" w:styleId="TOC8">
    <w:name w:val="toc 8"/>
    <w:basedOn w:val="Normal"/>
    <w:next w:val="Normal"/>
    <w:autoRedefine/>
    <w:uiPriority w:val="39"/>
    <w:unhideWhenUsed/>
    <w:rsid w:val="00FB3624"/>
    <w:pPr>
      <w:spacing w:after="0"/>
      <w:ind w:left="1540"/>
    </w:pPr>
    <w:rPr>
      <w:sz w:val="18"/>
      <w:szCs w:val="18"/>
    </w:rPr>
  </w:style>
  <w:style w:type="paragraph" w:styleId="TOC9">
    <w:name w:val="toc 9"/>
    <w:basedOn w:val="Normal"/>
    <w:next w:val="Normal"/>
    <w:autoRedefine/>
    <w:uiPriority w:val="39"/>
    <w:unhideWhenUsed/>
    <w:rsid w:val="00FB3624"/>
    <w:pPr>
      <w:spacing w:after="0"/>
      <w:ind w:left="1760"/>
    </w:pPr>
    <w:rPr>
      <w:sz w:val="18"/>
      <w:szCs w:val="18"/>
    </w:rPr>
  </w:style>
  <w:style w:type="paragraph" w:customStyle="1" w:styleId="Listheader">
    <w:name w:val="List header"/>
    <w:basedOn w:val="Normal"/>
    <w:rsid w:val="009F61AE"/>
    <w:pPr>
      <w:spacing w:after="0"/>
    </w:pPr>
    <w:rPr>
      <w:b/>
      <w:bCs/>
    </w:rPr>
  </w:style>
  <w:style w:type="character" w:styleId="Strong">
    <w:name w:val="Strong"/>
    <w:uiPriority w:val="22"/>
    <w:qFormat/>
    <w:rsid w:val="00DC425A"/>
    <w:rPr>
      <w:b/>
      <w:bCs/>
    </w:rPr>
  </w:style>
  <w:style w:type="character" w:styleId="Emphasis">
    <w:name w:val="Emphasis"/>
    <w:uiPriority w:val="20"/>
    <w:qFormat/>
    <w:rsid w:val="00DC425A"/>
    <w:rPr>
      <w:caps/>
      <w:color w:val="01254B" w:themeColor="accent1" w:themeShade="7F"/>
      <w:spacing w:val="5"/>
    </w:rPr>
  </w:style>
  <w:style w:type="paragraph" w:styleId="NoSpacing">
    <w:name w:val="No Spacing"/>
    <w:uiPriority w:val="1"/>
    <w:qFormat/>
    <w:rsid w:val="00DC425A"/>
    <w:pPr>
      <w:spacing w:after="0" w:line="240" w:lineRule="auto"/>
    </w:pPr>
  </w:style>
  <w:style w:type="character" w:styleId="SubtleEmphasis">
    <w:name w:val="Subtle Emphasis"/>
    <w:uiPriority w:val="19"/>
    <w:qFormat/>
    <w:rsid w:val="00DC425A"/>
    <w:rPr>
      <w:i/>
      <w:iCs/>
      <w:color w:val="01254B" w:themeColor="accent1" w:themeShade="7F"/>
    </w:rPr>
  </w:style>
  <w:style w:type="character" w:styleId="SubtleReference">
    <w:name w:val="Subtle Reference"/>
    <w:uiPriority w:val="31"/>
    <w:qFormat/>
    <w:rsid w:val="00DC425A"/>
    <w:rPr>
      <w:b/>
      <w:bCs/>
      <w:color w:val="024C97" w:themeColor="accent1"/>
    </w:rPr>
  </w:style>
  <w:style w:type="character" w:styleId="BookTitle">
    <w:name w:val="Book Title"/>
    <w:uiPriority w:val="33"/>
    <w:qFormat/>
    <w:rsid w:val="00DC425A"/>
    <w:rPr>
      <w:b/>
      <w:bCs/>
      <w:i/>
      <w:iCs/>
      <w:spacing w:val="0"/>
    </w:rPr>
  </w:style>
  <w:style w:type="table" w:styleId="TableGridLight">
    <w:name w:val="Grid Table Light"/>
    <w:basedOn w:val="TableNormal"/>
    <w:uiPriority w:val="40"/>
    <w:rsid w:val="003679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Accessibility@UTSouthwestern.ed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Accessibility@UTSouthwestern.edu"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StudentAccommodations@UTSouthwestern.ed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UTSW-Brand-01">
  <a:themeElements>
    <a:clrScheme name="UTSW Brand">
      <a:dk1>
        <a:srgbClr val="646367"/>
      </a:dk1>
      <a:lt1>
        <a:srgbClr val="FFFFFF"/>
      </a:lt1>
      <a:dk2>
        <a:srgbClr val="003764"/>
      </a:dk2>
      <a:lt2>
        <a:srgbClr val="E6EBEF"/>
      </a:lt2>
      <a:accent1>
        <a:srgbClr val="024C97"/>
      </a:accent1>
      <a:accent2>
        <a:srgbClr val="1278BF"/>
      </a:accent2>
      <a:accent3>
        <a:srgbClr val="D54126"/>
      </a:accent3>
      <a:accent4>
        <a:srgbClr val="C31E2E"/>
      </a:accent4>
      <a:accent5>
        <a:srgbClr val="02833F"/>
      </a:accent5>
      <a:accent6>
        <a:srgbClr val="655EA8"/>
      </a:accent6>
      <a:hlink>
        <a:srgbClr val="1278BF"/>
      </a:hlink>
      <a:folHlink>
        <a:srgbClr val="1278B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UTSW-Brand-01" id="{2FBBF432-AD66-B84D-B09E-A41B67C5604C}" vid="{4A6F3892-9AA5-0E4F-8B25-134730CDBBB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25E8316F6C894191187922DEDF114E" ma:contentTypeVersion="11" ma:contentTypeDescription="Create a new document." ma:contentTypeScope="" ma:versionID="90bb419d0fd6211dbaa49364dfc8e4b4">
  <xsd:schema xmlns:xsd="http://www.w3.org/2001/XMLSchema" xmlns:xs="http://www.w3.org/2001/XMLSchema" xmlns:p="http://schemas.microsoft.com/office/2006/metadata/properties" xmlns:ns2="8ac90666-c5dd-4135-aa08-530e7d0c044c" xmlns:ns3="2df66544-6a60-4387-b5d1-fe6380a4270f" targetNamespace="http://schemas.microsoft.com/office/2006/metadata/properties" ma:root="true" ma:fieldsID="e6fe01db9da09bc270da583f3704d0cd" ns2:_="" ns3:_="">
    <xsd:import namespace="8ac90666-c5dd-4135-aa08-530e7d0c044c"/>
    <xsd:import namespace="2df66544-6a60-4387-b5d1-fe6380a427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c90666-c5dd-4135-aa08-530e7d0c044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95c6beda-2b55-4c3a-b30f-a557728065f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f66544-6a60-4387-b5d1-fe6380a427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fdc9a0e-d185-4882-9018-59317639752d}" ma:internalName="TaxCatchAll" ma:showField="CatchAllData" ma:web="2df66544-6a60-4387-b5d1-fe6380a427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df66544-6a60-4387-b5d1-fe6380a4270f" xsi:nil="true"/>
    <lcf76f155ced4ddcb4097134ff3c332f xmlns="8ac90666-c5dd-4135-aa08-530e7d0c044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F8728-1415-4064-BD1C-46B6D4D2C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c90666-c5dd-4135-aa08-530e7d0c044c"/>
    <ds:schemaRef ds:uri="2df66544-6a60-4387-b5d1-fe6380a427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B914BE-FDAF-48BF-8B2B-61039B2D1E64}">
  <ds:schemaRefs>
    <ds:schemaRef ds:uri="http://schemas.microsoft.com/sharepoint/v3/contenttype/forms"/>
  </ds:schemaRefs>
</ds:datastoreItem>
</file>

<file path=customXml/itemProps3.xml><?xml version="1.0" encoding="utf-8"?>
<ds:datastoreItem xmlns:ds="http://schemas.openxmlformats.org/officeDocument/2006/customXml" ds:itemID="{470402D9-98D7-44B3-9790-22090E73A0AF}">
  <ds:schemaRefs>
    <ds:schemaRef ds:uri="http://schemas.microsoft.com/office/2006/metadata/properties"/>
    <ds:schemaRef ds:uri="http://schemas.microsoft.com/office/infopath/2007/PartnerControls"/>
    <ds:schemaRef ds:uri="2df66544-6a60-4387-b5d1-fe6380a4270f"/>
    <ds:schemaRef ds:uri="8ac90666-c5dd-4135-aa08-530e7d0c044c"/>
  </ds:schemaRefs>
</ds:datastoreItem>
</file>

<file path=customXml/itemProps4.xml><?xml version="1.0" encoding="utf-8"?>
<ds:datastoreItem xmlns:ds="http://schemas.openxmlformats.org/officeDocument/2006/customXml" ds:itemID="{A4F076D9-B86D-0B4E-BCF0-239627245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Request for Emotional Support Animal (ESA) in Campus Housing</Template>
  <TotalTime>1591</TotalTime>
  <Pages>7</Pages>
  <Words>1373</Words>
  <Characters>8185</Characters>
  <Application>Microsoft Office Word</Application>
  <DocSecurity>0</DocSecurity>
  <Lines>84</Lines>
  <Paragraphs>24</Paragraphs>
  <ScaleCrop>false</ScaleCrop>
  <HeadingPairs>
    <vt:vector size="2" baseType="variant">
      <vt:variant>
        <vt:lpstr>Title</vt:lpstr>
      </vt:variant>
      <vt:variant>
        <vt:i4>1</vt:i4>
      </vt:variant>
    </vt:vector>
  </HeadingPairs>
  <TitlesOfParts>
    <vt:vector size="1" baseType="lpstr">
      <vt:lpstr>Accessible doc basic logo header</vt:lpstr>
    </vt:vector>
  </TitlesOfParts>
  <Manager/>
  <Company/>
  <LinksUpToDate>false</LinksUpToDate>
  <CharactersWithSpaces>9534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doc basic logo header</dc:title>
  <dc:subject/>
  <dc:creator>Mark Hoffer</dc:creator>
  <cp:keywords/>
  <dc:description/>
  <cp:lastModifiedBy>Kenya Richardson</cp:lastModifiedBy>
  <cp:revision>1</cp:revision>
  <cp:lastPrinted>2025-07-07T19:08:00Z</cp:lastPrinted>
  <dcterms:created xsi:type="dcterms:W3CDTF">2026-03-25T15:42:00Z</dcterms:created>
  <dcterms:modified xsi:type="dcterms:W3CDTF">2026-04-01T00:18:00Z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0x010100AF25E8316F6C894191187922DEDF114E</vt:lpwstr>
  </property>
  <property fmtid="{D5CDD505-2E9C-101B-9397-08002B2CF9AE}" pid="3" name="MediaServiceImageTags">
    <vt:lpwstr/>
  </property>
</Properties>
</file>