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12" w:rsidRDefault="00795A12">
      <w:pPr>
        <w:widowControl w:val="0"/>
        <w:jc w:val="center"/>
        <w:rPr>
          <w:rFonts w:ascii="Arial" w:hAnsi="Arial"/>
          <w:i/>
          <w:sz w:val="24"/>
        </w:rPr>
      </w:pPr>
      <w:bookmarkStart w:id="0" w:name="_GoBack"/>
      <w:bookmarkEnd w:id="0"/>
      <w:r>
        <w:rPr>
          <w:rFonts w:ascii="Arial" w:hAnsi="Arial"/>
          <w:i/>
          <w:sz w:val="24"/>
        </w:rPr>
        <w:t>Curriculum Vitae</w:t>
      </w:r>
    </w:p>
    <w:p w:rsidR="00795A12" w:rsidRDefault="00795A12">
      <w:pPr>
        <w:widowControl w:val="0"/>
        <w:rPr>
          <w:rFonts w:ascii="Arial" w:hAnsi="Arial"/>
          <w:b/>
          <w:sz w:val="24"/>
        </w:rPr>
      </w:pPr>
    </w:p>
    <w:p w:rsidR="00795A12" w:rsidRDefault="00795A12">
      <w:pPr>
        <w:widowControl w:val="0"/>
        <w:rPr>
          <w:rFonts w:ascii="Arial" w:hAnsi="Arial"/>
          <w:b/>
          <w:sz w:val="24"/>
        </w:rPr>
      </w:pPr>
    </w:p>
    <w:p w:rsidR="00795A12" w:rsidRDefault="00795A12">
      <w:pPr>
        <w:widowControl w:val="0"/>
        <w:rPr>
          <w:rFonts w:ascii="Arial" w:hAnsi="Arial"/>
          <w:b/>
          <w:sz w:val="24"/>
        </w:rPr>
      </w:pPr>
      <w:smartTag w:uri="urn:schemas-microsoft-com:office:smarttags" w:element="place">
        <w:r>
          <w:rPr>
            <w:rFonts w:ascii="Arial" w:hAnsi="Arial"/>
            <w:b/>
            <w:sz w:val="24"/>
          </w:rPr>
          <w:t>Preston</w:t>
        </w:r>
      </w:smartTag>
      <w:r>
        <w:rPr>
          <w:rFonts w:ascii="Arial" w:hAnsi="Arial"/>
          <w:b/>
          <w:sz w:val="24"/>
        </w:rPr>
        <w:t xml:space="preserve"> Howard Blomquist, M.D.</w:t>
      </w:r>
    </w:p>
    <w:p w:rsidR="00795A12" w:rsidRDefault="00795A12">
      <w:pPr>
        <w:widowControl w:val="0"/>
        <w:rPr>
          <w:rFonts w:ascii="Arial" w:hAnsi="Arial"/>
          <w:b/>
          <w:sz w:val="24"/>
        </w:rPr>
      </w:pPr>
    </w:p>
    <w:p w:rsidR="005579A6" w:rsidRDefault="005579A6">
      <w:pPr>
        <w:widowControl w:val="0"/>
        <w:rPr>
          <w:rFonts w:ascii="Arial" w:hAnsi="Arial"/>
          <w:b/>
        </w:rPr>
      </w:pPr>
    </w:p>
    <w:p w:rsidR="00795A12" w:rsidRDefault="00795A12">
      <w:pPr>
        <w:widowControl w:val="0"/>
        <w:rPr>
          <w:rFonts w:ascii="Arial" w:hAnsi="Arial"/>
          <w:b/>
        </w:rPr>
      </w:pPr>
      <w:r>
        <w:rPr>
          <w:rFonts w:ascii="Arial" w:hAnsi="Arial"/>
          <w:b/>
        </w:rPr>
        <w:t xml:space="preserve">Work Address </w:t>
      </w:r>
    </w:p>
    <w:p w:rsidR="00795A12" w:rsidRDefault="00795A12">
      <w:pPr>
        <w:widowControl w:val="0"/>
        <w:rPr>
          <w:rFonts w:ascii="Arial" w:hAnsi="Arial"/>
        </w:rPr>
      </w:pPr>
      <w:r>
        <w:rPr>
          <w:rFonts w:ascii="Arial" w:hAnsi="Arial"/>
          <w:b/>
        </w:rPr>
        <w:tab/>
      </w:r>
      <w:r>
        <w:rPr>
          <w:rFonts w:ascii="Arial" w:hAnsi="Arial"/>
        </w:rPr>
        <w:t>Department of Ophthalmology</w:t>
      </w:r>
    </w:p>
    <w:p w:rsidR="00795A12" w:rsidRDefault="00795A12">
      <w:pPr>
        <w:widowControl w:val="0"/>
        <w:rPr>
          <w:rFonts w:ascii="Arial" w:hAnsi="Arial"/>
        </w:rPr>
      </w:pPr>
      <w:r>
        <w:rPr>
          <w:rFonts w:ascii="Arial" w:hAnsi="Arial"/>
        </w:rPr>
        <w:tab/>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Southwestern </w:t>
      </w:r>
      <w:smartTag w:uri="urn:schemas-microsoft-com:office:smarttags" w:element="place">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w:t>
      </w:r>
    </w:p>
    <w:p w:rsidR="00795A12" w:rsidRDefault="00795A12">
      <w:pPr>
        <w:widowControl w:val="0"/>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5323 Harry Hines Blvd.</w:t>
          </w:r>
        </w:smartTag>
      </w:smartTag>
      <w:r>
        <w:rPr>
          <w:rFonts w:ascii="Arial" w:hAnsi="Arial"/>
        </w:rPr>
        <w:tab/>
      </w:r>
      <w:r>
        <w:rPr>
          <w:rFonts w:ascii="Arial" w:hAnsi="Arial"/>
        </w:rPr>
        <w:tab/>
        <w:t xml:space="preserve">     </w:t>
      </w:r>
    </w:p>
    <w:p w:rsidR="00795A12" w:rsidRDefault="00795A12">
      <w:pPr>
        <w:widowControl w:val="0"/>
        <w:rPr>
          <w:rFonts w:ascii="Arial" w:hAnsi="Arial"/>
        </w:rPr>
      </w:pPr>
      <w:r>
        <w:rPr>
          <w:rFonts w:ascii="Arial" w:hAnsi="Arial"/>
        </w:rPr>
        <w:tab/>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TX</w:t>
          </w:r>
        </w:smartTag>
        <w:r>
          <w:rPr>
            <w:rFonts w:ascii="Arial" w:hAnsi="Arial"/>
          </w:rPr>
          <w:t xml:space="preserve"> </w:t>
        </w:r>
        <w:smartTag w:uri="urn:schemas-microsoft-com:office:smarttags" w:element="PostalCode">
          <w:r>
            <w:rPr>
              <w:rFonts w:ascii="Arial" w:hAnsi="Arial"/>
            </w:rPr>
            <w:t>75390-9057</w:t>
          </w:r>
        </w:smartTag>
      </w:smartTag>
      <w:r>
        <w:rPr>
          <w:rFonts w:ascii="Arial" w:hAnsi="Arial"/>
        </w:rPr>
        <w:tab/>
      </w:r>
    </w:p>
    <w:p w:rsidR="00795A12" w:rsidRDefault="00795A12">
      <w:pPr>
        <w:widowControl w:val="0"/>
        <w:rPr>
          <w:rFonts w:ascii="Arial" w:hAnsi="Arial"/>
        </w:rPr>
      </w:pPr>
      <w:r>
        <w:rPr>
          <w:rFonts w:ascii="Arial" w:hAnsi="Arial"/>
        </w:rPr>
        <w:tab/>
        <w:t>Office:</w:t>
      </w:r>
      <w:r>
        <w:rPr>
          <w:rFonts w:ascii="Arial" w:hAnsi="Arial"/>
        </w:rPr>
        <w:tab/>
        <w:t>214-64</w:t>
      </w:r>
      <w:r w:rsidR="009F1BF3">
        <w:rPr>
          <w:rFonts w:ascii="Arial" w:hAnsi="Arial"/>
        </w:rPr>
        <w:t>5</w:t>
      </w:r>
      <w:r>
        <w:rPr>
          <w:rFonts w:ascii="Arial" w:hAnsi="Arial"/>
        </w:rPr>
        <w:t>-2020</w:t>
      </w:r>
    </w:p>
    <w:p w:rsidR="00795A12" w:rsidRDefault="00795A12">
      <w:pPr>
        <w:widowControl w:val="0"/>
        <w:rPr>
          <w:rFonts w:ascii="Arial" w:hAnsi="Arial"/>
        </w:rPr>
      </w:pPr>
      <w:r>
        <w:rPr>
          <w:rFonts w:ascii="Arial" w:hAnsi="Arial"/>
        </w:rPr>
        <w:tab/>
        <w:t xml:space="preserve">Fax:  </w:t>
      </w:r>
      <w:r>
        <w:rPr>
          <w:rFonts w:ascii="Arial" w:hAnsi="Arial"/>
        </w:rPr>
        <w:tab/>
        <w:t>214-</w:t>
      </w:r>
      <w:r w:rsidR="00546073">
        <w:rPr>
          <w:rFonts w:ascii="Arial" w:hAnsi="Arial"/>
        </w:rPr>
        <w:t>645-9</w:t>
      </w:r>
      <w:r w:rsidR="00DF3502">
        <w:rPr>
          <w:rFonts w:ascii="Arial" w:hAnsi="Arial"/>
        </w:rPr>
        <w:t>4</w:t>
      </w:r>
      <w:r w:rsidR="00912E43">
        <w:rPr>
          <w:rFonts w:ascii="Arial" w:hAnsi="Arial"/>
        </w:rPr>
        <w:t>70</w:t>
      </w:r>
    </w:p>
    <w:p w:rsidR="00795A12" w:rsidRDefault="00795A12">
      <w:pPr>
        <w:widowControl w:val="0"/>
        <w:rPr>
          <w:rFonts w:ascii="Arial" w:hAnsi="Arial"/>
        </w:rPr>
      </w:pPr>
      <w:r>
        <w:rPr>
          <w:rFonts w:ascii="Arial" w:hAnsi="Arial"/>
        </w:rPr>
        <w:tab/>
        <w:t>E-mail:</w:t>
      </w:r>
      <w:r>
        <w:rPr>
          <w:rFonts w:ascii="Arial" w:hAnsi="Arial"/>
        </w:rPr>
        <w:tab/>
        <w:t>preston.blomquist@utsouthwestern.edu</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95A12" w:rsidRDefault="00795A1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95A12" w:rsidRDefault="00795A12">
      <w:pPr>
        <w:widowControl w:val="0"/>
        <w:rPr>
          <w:rFonts w:ascii="Arial" w:hAnsi="Arial"/>
        </w:rPr>
      </w:pPr>
    </w:p>
    <w:p w:rsidR="00795A12" w:rsidRDefault="00795A12">
      <w:pPr>
        <w:widowControl w:val="0"/>
        <w:rPr>
          <w:rFonts w:ascii="Arial" w:hAnsi="Arial"/>
          <w:b/>
        </w:rPr>
      </w:pPr>
      <w:r>
        <w:rPr>
          <w:rFonts w:ascii="Arial" w:hAnsi="Arial"/>
          <w:b/>
          <w:sz w:val="24"/>
        </w:rPr>
        <w:t>Certification and Licensure</w:t>
      </w:r>
    </w:p>
    <w:p w:rsidR="00795A12" w:rsidRDefault="00795A12">
      <w:pPr>
        <w:widowControl w:val="0"/>
        <w:rPr>
          <w:rFonts w:ascii="Arial" w:hAnsi="Arial"/>
          <w:b/>
        </w:rPr>
      </w:pPr>
    </w:p>
    <w:p w:rsidR="00795A12" w:rsidRDefault="00795A12">
      <w:pPr>
        <w:widowControl w:val="0"/>
        <w:ind w:left="720" w:hanging="720"/>
        <w:rPr>
          <w:rFonts w:ascii="Arial" w:hAnsi="Arial"/>
        </w:rPr>
      </w:pPr>
      <w:r>
        <w:rPr>
          <w:rFonts w:ascii="Arial" w:hAnsi="Arial"/>
        </w:rPr>
        <w:t>Board-certified in Ophthalmology (Diplomate of the American Board of Ophthalmology, November 1991 - present)</w:t>
      </w:r>
    </w:p>
    <w:p w:rsidR="00795A12" w:rsidRDefault="00795A12">
      <w:pPr>
        <w:widowControl w:val="0"/>
        <w:ind w:left="720" w:hanging="720"/>
        <w:rPr>
          <w:rFonts w:ascii="Arial" w:hAnsi="Arial"/>
        </w:rPr>
      </w:pPr>
      <w:r>
        <w:rPr>
          <w:rFonts w:ascii="Arial" w:hAnsi="Arial"/>
        </w:rPr>
        <w:t xml:space="preserve">Licensed to practice medicine in the State of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(1987 - present)</w:t>
      </w:r>
    </w:p>
    <w:p w:rsidR="00795A12" w:rsidRDefault="00795A12">
      <w:pPr>
        <w:widowControl w:val="0"/>
        <w:ind w:left="720" w:hanging="720"/>
        <w:rPr>
          <w:rFonts w:ascii="Arial" w:hAnsi="Arial"/>
        </w:rPr>
      </w:pPr>
    </w:p>
    <w:p w:rsidR="00795A12" w:rsidRDefault="00795A12">
      <w:pPr>
        <w:widowControl w:val="0"/>
        <w:rPr>
          <w:rFonts w:ascii="Arial" w:hAnsi="Arial"/>
          <w:b/>
        </w:rPr>
      </w:pPr>
    </w:p>
    <w:p w:rsidR="00795A12" w:rsidRDefault="00795A12">
      <w:pPr>
        <w:widowControl w:val="0"/>
        <w:rPr>
          <w:rFonts w:ascii="Arial" w:hAnsi="Arial"/>
          <w:b/>
        </w:rPr>
      </w:pPr>
      <w:r>
        <w:rPr>
          <w:rFonts w:ascii="Arial" w:hAnsi="Arial"/>
          <w:b/>
          <w:sz w:val="24"/>
        </w:rPr>
        <w:t>Education</w:t>
      </w:r>
    </w:p>
    <w:p w:rsidR="00795A12" w:rsidRDefault="00795A12">
      <w:pPr>
        <w:widowControl w:val="0"/>
        <w:rPr>
          <w:rFonts w:ascii="Arial" w:hAnsi="Arial"/>
          <w:b/>
        </w:rPr>
      </w:pPr>
    </w:p>
    <w:p w:rsidR="00795A12" w:rsidRDefault="00795A12">
      <w:pPr>
        <w:widowControl w:val="0"/>
        <w:ind w:left="720" w:hanging="720"/>
        <w:rPr>
          <w:rFonts w:ascii="Arial" w:hAnsi="Arial"/>
        </w:rPr>
      </w:pPr>
      <w:r>
        <w:rPr>
          <w:rFonts w:ascii="Arial" w:hAnsi="Arial"/>
        </w:rPr>
        <w:t xml:space="preserve">Graduated first in a class of 184 from the University of Texas Southwestern Medical School at </w:t>
      </w:r>
      <w:smartTag w:uri="urn:schemas-microsoft-com:office:smarttags" w:element="place">
        <w:smartTag w:uri="urn:schemas-microsoft-com:office:smarttags" w:element="City">
          <w:r>
            <w:rPr>
              <w:rFonts w:ascii="Arial" w:hAnsi="Arial"/>
            </w:rPr>
            <w:t>Dallas</w:t>
          </w:r>
        </w:smartTag>
      </w:smartTag>
      <w:r>
        <w:rPr>
          <w:rFonts w:ascii="Arial" w:hAnsi="Arial"/>
        </w:rPr>
        <w:t xml:space="preserve"> on </w:t>
      </w:r>
      <w:smartTag w:uri="urn:schemas-microsoft-com:office:smarttags" w:element="date">
        <w:smartTagPr>
          <w:attr w:name="Year" w:val="1986"/>
          <w:attr w:name="Day" w:val="31"/>
          <w:attr w:name="Month" w:val="5"/>
        </w:smartTagPr>
        <w:r>
          <w:rPr>
            <w:rFonts w:ascii="Arial" w:hAnsi="Arial"/>
          </w:rPr>
          <w:t>May 31, 1986</w:t>
        </w:r>
      </w:smartTag>
      <w:r>
        <w:rPr>
          <w:rFonts w:ascii="Arial" w:hAnsi="Arial"/>
        </w:rPr>
        <w:t>, and earned the degree of Doctor of Medicine.</w:t>
      </w:r>
    </w:p>
    <w:p w:rsidR="00795A12" w:rsidRDefault="00795A12">
      <w:pPr>
        <w:widowControl w:val="0"/>
        <w:ind w:left="720" w:hanging="720"/>
        <w:rPr>
          <w:rFonts w:ascii="Arial" w:hAnsi="Arial"/>
        </w:rPr>
      </w:pPr>
      <w:r>
        <w:rPr>
          <w:rFonts w:ascii="Arial" w:hAnsi="Arial"/>
        </w:rPr>
        <w:t xml:space="preserve">Received a Bachelor of Engineering Science Degree With Highest Honors from the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at </w:t>
      </w:r>
      <w:smartTag w:uri="urn:schemas-microsoft-com:office:smarttags" w:element="place">
        <w:smartTag w:uri="urn:schemas-microsoft-com:office:smarttags" w:element="City">
          <w:r>
            <w:rPr>
              <w:rFonts w:ascii="Arial" w:hAnsi="Arial"/>
            </w:rPr>
            <w:t>Austin</w:t>
          </w:r>
        </w:smartTag>
      </w:smartTag>
      <w:r>
        <w:rPr>
          <w:rFonts w:ascii="Arial" w:hAnsi="Arial"/>
        </w:rPr>
        <w:t xml:space="preserve"> on </w:t>
      </w:r>
      <w:smartTag w:uri="urn:schemas-microsoft-com:office:smarttags" w:element="date">
        <w:smartTagPr>
          <w:attr w:name="Year" w:val="1982"/>
          <w:attr w:name="Day" w:val="22"/>
          <w:attr w:name="Month" w:val="5"/>
        </w:smartTagPr>
        <w:r>
          <w:rPr>
            <w:rFonts w:ascii="Arial" w:hAnsi="Arial"/>
          </w:rPr>
          <w:t>May 22, 1982</w:t>
        </w:r>
      </w:smartTag>
      <w:r>
        <w:rPr>
          <w:rFonts w:ascii="Arial" w:hAnsi="Arial"/>
        </w:rPr>
        <w:t>.  Completed 147 semester hours with a grade point average of 4.0 while majoring in biomedical engineering.</w:t>
      </w:r>
    </w:p>
    <w:p w:rsidR="00795A12" w:rsidRDefault="00795A12">
      <w:pPr>
        <w:widowControl w:val="0"/>
        <w:ind w:left="720" w:hanging="720"/>
        <w:rPr>
          <w:rFonts w:ascii="Arial" w:hAnsi="Arial"/>
        </w:rPr>
      </w:pPr>
      <w:r>
        <w:rPr>
          <w:rFonts w:ascii="Arial" w:hAnsi="Arial"/>
        </w:rPr>
        <w:t xml:space="preserve">Graduated first in a class of 560 from </w:t>
      </w:r>
      <w:smartTag w:uri="urn:schemas-microsoft-com:office:smarttags" w:element="PlaceName">
        <w:r>
          <w:rPr>
            <w:rFonts w:ascii="Arial" w:hAnsi="Arial"/>
          </w:rPr>
          <w:t>L.</w:t>
        </w:r>
      </w:smartTag>
      <w:r>
        <w:rPr>
          <w:rFonts w:ascii="Arial" w:hAnsi="Arial"/>
        </w:rPr>
        <w:t xml:space="preserve"> </w:t>
      </w:r>
      <w:smartTag w:uri="urn:schemas-microsoft-com:office:smarttags" w:element="PlaceName">
        <w:r>
          <w:rPr>
            <w:rFonts w:ascii="Arial" w:hAnsi="Arial"/>
          </w:rPr>
          <w:t>C.</w:t>
        </w:r>
      </w:smartTag>
      <w:r>
        <w:rPr>
          <w:rFonts w:ascii="Arial" w:hAnsi="Arial"/>
        </w:rPr>
        <w:t xml:space="preserve"> </w:t>
      </w:r>
      <w:smartTag w:uri="urn:schemas-microsoft-com:office:smarttags" w:element="PlaceName">
        <w:r>
          <w:rPr>
            <w:rFonts w:ascii="Arial" w:hAnsi="Arial"/>
          </w:rPr>
          <w:t>Anderson</w:t>
        </w:r>
      </w:smartTag>
      <w:r>
        <w:rPr>
          <w:rFonts w:ascii="Arial" w:hAnsi="Arial"/>
        </w:rPr>
        <w:t xml:space="preserve"> </w:t>
      </w:r>
      <w:smartTag w:uri="urn:schemas-microsoft-com:office:smarttags" w:element="PlaceType">
        <w:r>
          <w:rPr>
            <w:rFonts w:ascii="Arial" w:hAnsi="Arial"/>
          </w:rPr>
          <w:t>High School</w:t>
        </w:r>
      </w:smartTag>
      <w:r>
        <w:rPr>
          <w:rFonts w:ascii="Arial" w:hAnsi="Arial"/>
        </w:rPr>
        <w:t xml:space="preserve">, </w:t>
      </w:r>
      <w:smartTag w:uri="urn:schemas-microsoft-com:office:smarttags" w:element="place">
        <w:smartTag w:uri="urn:schemas-microsoft-com:office:smarttags" w:element="City">
          <w:r>
            <w:rPr>
              <w:rFonts w:ascii="Arial" w:hAnsi="Arial"/>
            </w:rPr>
            <w:t>Austin</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on </w:t>
      </w:r>
      <w:smartTag w:uri="urn:schemas-microsoft-com:office:smarttags" w:element="date">
        <w:smartTagPr>
          <w:attr w:name="Year" w:val="1978"/>
          <w:attr w:name="Day" w:val="31"/>
          <w:attr w:name="Month" w:val="5"/>
        </w:smartTagPr>
        <w:r>
          <w:rPr>
            <w:rFonts w:ascii="Arial" w:hAnsi="Arial"/>
          </w:rPr>
          <w:t>May 31, 1978</w:t>
        </w:r>
      </w:smartTag>
      <w:r>
        <w:rPr>
          <w:rFonts w:ascii="Arial" w:hAnsi="Arial"/>
        </w:rPr>
        <w:t>.</w:t>
      </w:r>
    </w:p>
    <w:p w:rsidR="00795A12" w:rsidRDefault="00795A12">
      <w:pPr>
        <w:widowControl w:val="0"/>
        <w:ind w:left="720" w:hanging="720"/>
        <w:rPr>
          <w:rFonts w:ascii="Arial" w:hAnsi="Arial"/>
        </w:rPr>
      </w:pPr>
    </w:p>
    <w:p w:rsidR="00795A12" w:rsidRDefault="00795A12">
      <w:pPr>
        <w:widowControl w:val="0"/>
        <w:ind w:left="720" w:hanging="720"/>
        <w:rPr>
          <w:rFonts w:ascii="Arial" w:hAnsi="Arial"/>
        </w:rPr>
      </w:pPr>
    </w:p>
    <w:p w:rsidR="00795A12" w:rsidRDefault="00795A12">
      <w:pPr>
        <w:widowControl w:val="0"/>
        <w:ind w:left="720" w:hanging="720"/>
        <w:rPr>
          <w:rFonts w:ascii="Arial" w:hAnsi="Arial"/>
        </w:rPr>
      </w:pPr>
      <w:r>
        <w:rPr>
          <w:rFonts w:ascii="Arial" w:hAnsi="Arial"/>
          <w:b/>
          <w:sz w:val="24"/>
        </w:rPr>
        <w:t>Postgraduate Training</w:t>
      </w:r>
    </w:p>
    <w:p w:rsidR="00795A12" w:rsidRDefault="00795A12">
      <w:pPr>
        <w:widowControl w:val="0"/>
        <w:ind w:left="720" w:hanging="720"/>
        <w:rPr>
          <w:rFonts w:ascii="Arial" w:hAnsi="Arial"/>
        </w:rPr>
      </w:pPr>
    </w:p>
    <w:p w:rsidR="00795A12" w:rsidRDefault="00795A12">
      <w:pPr>
        <w:widowControl w:val="0"/>
        <w:ind w:left="720" w:hanging="720"/>
        <w:rPr>
          <w:rFonts w:ascii="Arial" w:hAnsi="Arial"/>
        </w:rPr>
      </w:pPr>
      <w:r>
        <w:rPr>
          <w:rFonts w:ascii="Arial" w:hAnsi="Arial"/>
        </w:rPr>
        <w:t xml:space="preserve">Completed residency training in Ophthalmology at Baylor College of Medicine in </w:t>
      </w: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(July 1, 1987 - June 30, 1990).  Served as Chief Resident, </w:t>
      </w:r>
      <w:smartTag w:uri="urn:schemas-microsoft-com:office:smarttags" w:element="date">
        <w:smartTagPr>
          <w:attr w:name="Year" w:val="1989"/>
          <w:attr w:name="Day" w:val="1"/>
          <w:attr w:name="Month" w:val="7"/>
        </w:smartTagPr>
        <w:r>
          <w:rPr>
            <w:rFonts w:ascii="Arial" w:hAnsi="Arial"/>
          </w:rPr>
          <w:t>July 1, 1989</w:t>
        </w:r>
      </w:smartTag>
      <w:r>
        <w:rPr>
          <w:rFonts w:ascii="Arial" w:hAnsi="Arial"/>
        </w:rPr>
        <w:t xml:space="preserve"> - </w:t>
      </w:r>
      <w:smartTag w:uri="urn:schemas-microsoft-com:office:smarttags" w:element="date">
        <w:smartTagPr>
          <w:attr w:name="Year" w:val="1990"/>
          <w:attr w:name="Day" w:val="30"/>
          <w:attr w:name="Month" w:val="6"/>
        </w:smartTagPr>
        <w:r>
          <w:rPr>
            <w:rFonts w:ascii="Arial" w:hAnsi="Arial"/>
          </w:rPr>
          <w:t>June 30, 1990</w:t>
        </w:r>
      </w:smartTag>
      <w:r>
        <w:rPr>
          <w:rFonts w:ascii="Arial" w:hAnsi="Arial"/>
        </w:rPr>
        <w:t>.</w:t>
      </w:r>
    </w:p>
    <w:p w:rsidR="00795A12" w:rsidRDefault="00795A12">
      <w:pPr>
        <w:widowControl w:val="0"/>
        <w:ind w:left="720" w:hanging="720"/>
        <w:rPr>
          <w:rFonts w:ascii="Arial" w:hAnsi="Arial"/>
        </w:rPr>
      </w:pPr>
      <w:r>
        <w:rPr>
          <w:rFonts w:ascii="Arial" w:hAnsi="Arial"/>
        </w:rPr>
        <w:t xml:space="preserve">Completed the Transitional Internship Program at </w:t>
      </w:r>
      <w:smartTag w:uri="urn:schemas-microsoft-com:office:smarttags" w:element="PlaceName">
        <w:r>
          <w:rPr>
            <w:rFonts w:ascii="Arial" w:hAnsi="Arial"/>
          </w:rPr>
          <w:t>St. Joseph</w:t>
        </w:r>
      </w:smartTag>
      <w:r>
        <w:rPr>
          <w:rFonts w:ascii="Arial" w:hAnsi="Arial"/>
        </w:rPr>
        <w:t xml:space="preserve"> </w:t>
      </w:r>
      <w:smartTag w:uri="urn:schemas-microsoft-com:office:smarttags" w:element="PlaceType">
        <w:r>
          <w:rPr>
            <w:rFonts w:ascii="Arial" w:hAnsi="Arial"/>
          </w:rPr>
          <w:t>Hospital</w:t>
        </w:r>
      </w:smartTag>
      <w:r>
        <w:rPr>
          <w:rFonts w:ascii="Arial" w:hAnsi="Arial"/>
        </w:rPr>
        <w:t xml:space="preserve"> in </w:t>
      </w: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(July 1, 1986 - June 30, 1987).</w:t>
      </w:r>
    </w:p>
    <w:p w:rsidR="00795A12" w:rsidRDefault="00795A12">
      <w:pPr>
        <w:widowControl w:val="0"/>
        <w:ind w:left="720" w:hanging="720"/>
        <w:rPr>
          <w:rFonts w:ascii="Arial" w:hAnsi="Arial"/>
        </w:rPr>
      </w:pPr>
    </w:p>
    <w:p w:rsidR="00795A12" w:rsidRDefault="00795A12">
      <w:pPr>
        <w:widowControl w:val="0"/>
        <w:ind w:left="720" w:hanging="720"/>
        <w:rPr>
          <w:rFonts w:ascii="Arial" w:hAnsi="Arial"/>
        </w:rPr>
      </w:pPr>
    </w:p>
    <w:p w:rsidR="00795A12" w:rsidRDefault="00795A12">
      <w:pPr>
        <w:widowControl w:val="0"/>
        <w:ind w:left="720" w:hanging="720"/>
        <w:rPr>
          <w:rFonts w:ascii="Arial" w:hAnsi="Arial"/>
        </w:rPr>
      </w:pPr>
      <w:r>
        <w:rPr>
          <w:rFonts w:ascii="Arial" w:hAnsi="Arial"/>
          <w:b/>
          <w:sz w:val="24"/>
        </w:rPr>
        <w:t>Professional Experience</w:t>
      </w:r>
    </w:p>
    <w:p w:rsidR="00795A12" w:rsidRDefault="00795A12">
      <w:pPr>
        <w:widowControl w:val="0"/>
        <w:ind w:left="720" w:hanging="720"/>
        <w:rPr>
          <w:rFonts w:ascii="Arial" w:hAnsi="Arial"/>
        </w:rPr>
      </w:pPr>
    </w:p>
    <w:p w:rsidR="00795A12" w:rsidRDefault="00795A12">
      <w:pPr>
        <w:widowControl w:val="0"/>
        <w:ind w:left="720" w:hanging="720"/>
        <w:rPr>
          <w:rFonts w:ascii="Arial" w:hAnsi="Arial"/>
        </w:rPr>
      </w:pPr>
      <w:r>
        <w:rPr>
          <w:rFonts w:ascii="Arial" w:hAnsi="Arial"/>
        </w:rPr>
        <w:t xml:space="preserve">Faculty ophthalmologist with the Department of Ophthalmology, University of Texas Southwestern Medical Center at </w:t>
      </w:r>
      <w:smartTag w:uri="urn:schemas-microsoft-com:office:smarttags" w:element="place">
        <w:smartTag w:uri="urn:schemas-microsoft-com:office:smarttags" w:element="City">
          <w:r>
            <w:rPr>
              <w:rFonts w:ascii="Arial" w:hAnsi="Arial"/>
            </w:rPr>
            <w:t>Dallas</w:t>
          </w:r>
        </w:smartTag>
      </w:smartTag>
      <w:r>
        <w:rPr>
          <w:rFonts w:ascii="Arial" w:hAnsi="Arial"/>
        </w:rPr>
        <w:t xml:space="preserve"> (July 1, 1998 - Present)</w:t>
      </w:r>
    </w:p>
    <w:p w:rsidR="00795A12" w:rsidRDefault="00795A12">
      <w:pPr>
        <w:widowControl w:val="0"/>
        <w:ind w:left="720" w:hanging="720"/>
        <w:rPr>
          <w:rFonts w:ascii="Arial" w:hAnsi="Arial"/>
        </w:rPr>
      </w:pPr>
      <w:r>
        <w:rPr>
          <w:rFonts w:ascii="Arial" w:hAnsi="Arial"/>
        </w:rPr>
        <w:t xml:space="preserve">Chief of Service, Ophthalmology, </w:t>
      </w:r>
      <w:smartTag w:uri="urn:schemas-microsoft-com:office:smarttags" w:element="PlaceName">
        <w:r>
          <w:rPr>
            <w:rFonts w:ascii="Arial" w:hAnsi="Arial"/>
          </w:rPr>
          <w:t>Parkland</w:t>
        </w:r>
      </w:smartTag>
      <w:r>
        <w:rPr>
          <w:rFonts w:ascii="Arial" w:hAnsi="Arial"/>
        </w:rPr>
        <w:t xml:space="preserve"> </w:t>
      </w:r>
      <w:smartTag w:uri="urn:schemas-microsoft-com:office:smarttags" w:element="PlaceName">
        <w:r>
          <w:rPr>
            <w:rFonts w:ascii="Arial" w:hAnsi="Arial"/>
          </w:rPr>
          <w:t>Memorial</w:t>
        </w:r>
      </w:smartTag>
      <w:r>
        <w:rPr>
          <w:rFonts w:ascii="Arial" w:hAnsi="Arial"/>
        </w:rPr>
        <w:t xml:space="preserve"> </w:t>
      </w:r>
      <w:smartTag w:uri="urn:schemas-microsoft-com:office:smarttags" w:element="PlaceType">
        <w:r>
          <w:rPr>
            <w:rFonts w:ascii="Arial" w:hAnsi="Arial"/>
          </w:rPr>
          <w:t>Hospital</w:t>
        </w:r>
      </w:smartTag>
      <w:r>
        <w:rPr>
          <w:rFonts w:ascii="Arial" w:hAnsi="Arial"/>
        </w:rPr>
        <w:t xml:space="preserve">,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(July 1, 1998 - Present)</w:t>
      </w:r>
    </w:p>
    <w:p w:rsidR="00795A12" w:rsidRDefault="00795A12">
      <w:pPr>
        <w:widowControl w:val="0"/>
        <w:ind w:left="720" w:hanging="720"/>
        <w:rPr>
          <w:rFonts w:ascii="Arial" w:hAnsi="Arial"/>
        </w:rPr>
      </w:pPr>
      <w:r>
        <w:rPr>
          <w:rFonts w:ascii="Arial" w:hAnsi="Arial"/>
        </w:rPr>
        <w:t>Medical Director, Ophthalmology Outpatient Clinic</w:t>
      </w:r>
      <w:r w:rsidR="005235D1">
        <w:rPr>
          <w:rFonts w:ascii="Arial" w:hAnsi="Arial"/>
        </w:rPr>
        <w:t>s</w:t>
      </w:r>
      <w:r>
        <w:rPr>
          <w:rFonts w:ascii="Arial" w:hAnsi="Arial"/>
        </w:rPr>
        <w:t xml:space="preserve">, Parkland Health and Hospital System,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(July 1, 1998 - </w:t>
      </w:r>
      <w:r w:rsidR="006541FD">
        <w:rPr>
          <w:rFonts w:ascii="Arial" w:hAnsi="Arial"/>
        </w:rPr>
        <w:t>September 30, 2010</w:t>
      </w:r>
      <w:r>
        <w:rPr>
          <w:rFonts w:ascii="Arial" w:hAnsi="Arial"/>
        </w:rPr>
        <w:t>)</w:t>
      </w:r>
    </w:p>
    <w:p w:rsidR="00795A12" w:rsidRDefault="00795A12">
      <w:pPr>
        <w:widowControl w:val="0"/>
        <w:ind w:left="720" w:hanging="720"/>
        <w:rPr>
          <w:rFonts w:ascii="Arial" w:hAnsi="Arial"/>
        </w:rPr>
      </w:pPr>
      <w:r>
        <w:rPr>
          <w:rFonts w:ascii="Arial" w:hAnsi="Arial"/>
        </w:rPr>
        <w:t xml:space="preserve">Ophthalmologist with the Permanente Medical Association of </w:t>
      </w:r>
      <w:smartTag w:uri="urn:schemas-microsoft-com:office:smarttags" w:element="State">
        <w:r>
          <w:rPr>
            <w:rFonts w:ascii="Arial" w:hAnsi="Arial"/>
          </w:rPr>
          <w:t>Texas</w:t>
        </w:r>
      </w:smartTag>
      <w:r>
        <w:rPr>
          <w:rFonts w:ascii="Arial" w:hAnsi="Arial"/>
        </w:rPr>
        <w:t xml:space="preserve">,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(September 4, 1990 - June 16, 1998).</w:t>
      </w:r>
    </w:p>
    <w:p w:rsidR="00795A12" w:rsidRDefault="00795A12">
      <w:pPr>
        <w:widowControl w:val="0"/>
        <w:ind w:left="720" w:hanging="720"/>
        <w:rPr>
          <w:rFonts w:ascii="Arial" w:hAnsi="Arial"/>
        </w:rPr>
      </w:pPr>
      <w:r>
        <w:rPr>
          <w:rFonts w:ascii="Arial" w:hAnsi="Arial"/>
        </w:rPr>
        <w:t xml:space="preserve">Associate Medical Director of Quality / Resource Management, Permanente Medical Association of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(September 1, 1996 - December 31, 1997).  </w:t>
      </w:r>
    </w:p>
    <w:p w:rsidR="00795A12" w:rsidRDefault="00795A12">
      <w:pPr>
        <w:widowControl w:val="0"/>
        <w:ind w:left="720" w:hanging="720"/>
        <w:rPr>
          <w:rFonts w:ascii="Arial" w:hAnsi="Arial"/>
        </w:rPr>
      </w:pPr>
      <w:r>
        <w:rPr>
          <w:rFonts w:ascii="Arial" w:hAnsi="Arial"/>
        </w:rPr>
        <w:t xml:space="preserve">Physician Director of Organizational Performance Improvement and Assessment, Permanente </w:t>
      </w:r>
      <w:r>
        <w:rPr>
          <w:rFonts w:ascii="Arial" w:hAnsi="Arial"/>
        </w:rPr>
        <w:lastRenderedPageBreak/>
        <w:t xml:space="preserve">Medical Association of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(August 2, 1995 - August 31, 1996).</w:t>
      </w:r>
    </w:p>
    <w:p w:rsidR="00795A12" w:rsidRDefault="00795A12">
      <w:pPr>
        <w:widowControl w:val="0"/>
        <w:ind w:left="720" w:hanging="720"/>
        <w:rPr>
          <w:rFonts w:ascii="Arial" w:hAnsi="Arial"/>
        </w:rPr>
      </w:pPr>
      <w:r>
        <w:rPr>
          <w:rFonts w:ascii="Arial" w:hAnsi="Arial"/>
        </w:rPr>
        <w:t xml:space="preserve">Medical Director of Quality Improvement / Quality Management, Permanente Medical Association of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(January 1, 1995 - August 1, 1995).  </w:t>
      </w:r>
    </w:p>
    <w:p w:rsidR="00795A12" w:rsidRDefault="00795A12">
      <w:pPr>
        <w:widowControl w:val="0"/>
        <w:ind w:left="720" w:hanging="720"/>
        <w:rPr>
          <w:rFonts w:ascii="Arial" w:hAnsi="Arial"/>
        </w:rPr>
      </w:pPr>
      <w:r>
        <w:rPr>
          <w:rFonts w:ascii="Arial" w:hAnsi="Arial"/>
        </w:rPr>
        <w:t xml:space="preserve">Chief, Department of Eye Services, Permanente Medical Association of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(October 6, 1993 to December 31, 1994).</w:t>
      </w:r>
    </w:p>
    <w:p w:rsidR="00795A12" w:rsidRDefault="00795A12">
      <w:pPr>
        <w:widowControl w:val="0"/>
        <w:ind w:left="720" w:hanging="720"/>
        <w:rPr>
          <w:rFonts w:ascii="Arial" w:hAnsi="Arial"/>
        </w:rPr>
      </w:pPr>
    </w:p>
    <w:p w:rsidR="00183EBF" w:rsidRDefault="00183EBF">
      <w:pPr>
        <w:widowControl w:val="0"/>
        <w:ind w:left="720" w:hanging="720"/>
        <w:rPr>
          <w:rFonts w:ascii="Arial" w:hAnsi="Arial"/>
        </w:rPr>
      </w:pPr>
    </w:p>
    <w:p w:rsidR="00795A12" w:rsidRDefault="00795A12">
      <w:pPr>
        <w:widowControl w:val="0"/>
        <w:ind w:left="720" w:hanging="720"/>
        <w:rPr>
          <w:rFonts w:ascii="Arial" w:hAnsi="Arial"/>
          <w:b/>
          <w:sz w:val="24"/>
        </w:rPr>
      </w:pPr>
      <w:r>
        <w:rPr>
          <w:rFonts w:ascii="Arial" w:hAnsi="Arial"/>
          <w:b/>
          <w:sz w:val="24"/>
        </w:rPr>
        <w:t>Academic Appointments</w:t>
      </w:r>
    </w:p>
    <w:p w:rsidR="004C597D" w:rsidRDefault="004C597D">
      <w:pPr>
        <w:widowControl w:val="0"/>
        <w:ind w:left="720" w:hanging="720"/>
        <w:rPr>
          <w:rFonts w:ascii="Arial" w:hAnsi="Arial"/>
          <w:b/>
          <w:sz w:val="24"/>
        </w:rPr>
      </w:pPr>
    </w:p>
    <w:p w:rsidR="00036D9F" w:rsidRDefault="00036D9F">
      <w:pPr>
        <w:widowControl w:val="0"/>
        <w:rPr>
          <w:rFonts w:ascii="Arial" w:hAnsi="Arial"/>
        </w:rPr>
      </w:pPr>
      <w:r>
        <w:rPr>
          <w:rFonts w:ascii="Arial" w:hAnsi="Arial"/>
        </w:rPr>
        <w:t>Vice Chair of Ophthalmology for Education</w:t>
      </w:r>
    </w:p>
    <w:p w:rsidR="00036D9F" w:rsidRDefault="00036D9F">
      <w:pPr>
        <w:widowControl w:val="0"/>
        <w:rPr>
          <w:rFonts w:ascii="Arial" w:hAnsi="Arial"/>
        </w:rPr>
      </w:pP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Southwestern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w:t>
      </w:r>
    </w:p>
    <w:p w:rsidR="00036D9F" w:rsidRDefault="00036D9F">
      <w:pPr>
        <w:widowControl w:val="0"/>
        <w:rPr>
          <w:rFonts w:ascii="Arial" w:hAnsi="Arial"/>
        </w:rPr>
      </w:pPr>
      <w:r>
        <w:rPr>
          <w:rFonts w:ascii="Arial" w:hAnsi="Arial"/>
        </w:rPr>
        <w:t xml:space="preserve">February 2011 - </w:t>
      </w:r>
      <w:r w:rsidR="004C597D">
        <w:rPr>
          <w:rFonts w:ascii="Arial" w:hAnsi="Arial"/>
        </w:rPr>
        <w:t>Present</w:t>
      </w:r>
    </w:p>
    <w:p w:rsidR="00036D9F" w:rsidRDefault="00036D9F">
      <w:pPr>
        <w:widowControl w:val="0"/>
        <w:rPr>
          <w:rFonts w:ascii="Arial" w:hAnsi="Arial"/>
        </w:rPr>
      </w:pPr>
    </w:p>
    <w:p w:rsidR="005579A6" w:rsidRDefault="005579A6">
      <w:pPr>
        <w:widowControl w:val="0"/>
        <w:rPr>
          <w:rFonts w:ascii="Arial" w:hAnsi="Arial"/>
        </w:rPr>
      </w:pPr>
      <w:r>
        <w:rPr>
          <w:rFonts w:ascii="Arial" w:hAnsi="Arial"/>
        </w:rPr>
        <w:t>Associate Professor of Ophthalmology</w:t>
      </w:r>
    </w:p>
    <w:p w:rsidR="005579A6" w:rsidRDefault="005579A6">
      <w:pPr>
        <w:widowControl w:val="0"/>
        <w:rPr>
          <w:rFonts w:ascii="Arial" w:hAnsi="Arial"/>
        </w:rPr>
      </w:pP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Southwestern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w:t>
      </w:r>
    </w:p>
    <w:p w:rsidR="005579A6" w:rsidRDefault="005579A6">
      <w:pPr>
        <w:widowControl w:val="0"/>
        <w:rPr>
          <w:rFonts w:ascii="Arial" w:hAnsi="Arial"/>
        </w:rPr>
      </w:pPr>
      <w:r>
        <w:rPr>
          <w:rFonts w:ascii="Arial" w:hAnsi="Arial"/>
        </w:rPr>
        <w:t xml:space="preserve">September 2004 – </w:t>
      </w:r>
      <w:r w:rsidR="0029129A">
        <w:rPr>
          <w:rFonts w:ascii="Arial" w:hAnsi="Arial"/>
        </w:rPr>
        <w:t>Present</w:t>
      </w:r>
    </w:p>
    <w:p w:rsidR="001F7505" w:rsidRDefault="001F7505" w:rsidP="001F7505">
      <w:pPr>
        <w:widowControl w:val="0"/>
        <w:ind w:left="720" w:hanging="720"/>
        <w:rPr>
          <w:rFonts w:ascii="Arial" w:hAnsi="Arial"/>
        </w:rPr>
      </w:pPr>
    </w:p>
    <w:p w:rsidR="001F7505" w:rsidRDefault="001F7505" w:rsidP="001F7505">
      <w:pPr>
        <w:widowControl w:val="0"/>
        <w:rPr>
          <w:rFonts w:ascii="Arial" w:hAnsi="Arial"/>
        </w:rPr>
      </w:pPr>
      <w:r>
        <w:rPr>
          <w:rFonts w:ascii="Arial" w:hAnsi="Arial"/>
        </w:rPr>
        <w:t>Ophthalmology Residency Program Director</w:t>
      </w:r>
    </w:p>
    <w:p w:rsidR="001F7505" w:rsidRDefault="001F7505" w:rsidP="001F7505">
      <w:pPr>
        <w:widowControl w:val="0"/>
        <w:rPr>
          <w:rFonts w:ascii="Arial" w:hAnsi="Arial"/>
        </w:rPr>
      </w:pP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Southwestern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w:t>
      </w:r>
    </w:p>
    <w:p w:rsidR="001F7505" w:rsidRDefault="001F7505" w:rsidP="001F7505">
      <w:pPr>
        <w:widowControl w:val="0"/>
        <w:rPr>
          <w:rFonts w:ascii="Arial" w:hAnsi="Arial"/>
        </w:rPr>
      </w:pPr>
      <w:r>
        <w:rPr>
          <w:rFonts w:ascii="Arial" w:hAnsi="Arial"/>
        </w:rPr>
        <w:t>July 2002 – Present</w:t>
      </w:r>
    </w:p>
    <w:p w:rsidR="00795A12" w:rsidRDefault="00795A12">
      <w:pPr>
        <w:widowControl w:val="0"/>
        <w:rPr>
          <w:rFonts w:ascii="Arial" w:hAnsi="Arial"/>
        </w:rPr>
      </w:pPr>
    </w:p>
    <w:p w:rsidR="00795A12" w:rsidRDefault="00795A12">
      <w:pPr>
        <w:widowControl w:val="0"/>
        <w:rPr>
          <w:rFonts w:ascii="Arial" w:hAnsi="Arial"/>
        </w:rPr>
      </w:pPr>
      <w:r>
        <w:rPr>
          <w:rFonts w:ascii="Arial" w:hAnsi="Arial"/>
        </w:rPr>
        <w:t>Assistant Professor of Ophthalmology</w:t>
      </w:r>
    </w:p>
    <w:p w:rsidR="00795A12" w:rsidRDefault="00795A12">
      <w:pPr>
        <w:widowControl w:val="0"/>
        <w:rPr>
          <w:rFonts w:ascii="Arial" w:hAnsi="Arial"/>
        </w:rPr>
      </w:pP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Southwestern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w:t>
      </w:r>
    </w:p>
    <w:p w:rsidR="00795A12" w:rsidRDefault="00795A12">
      <w:pPr>
        <w:widowControl w:val="0"/>
        <w:rPr>
          <w:rFonts w:ascii="Arial" w:hAnsi="Arial"/>
        </w:rPr>
      </w:pPr>
      <w:r>
        <w:rPr>
          <w:rFonts w:ascii="Arial" w:hAnsi="Arial"/>
        </w:rPr>
        <w:t xml:space="preserve">July 1998 </w:t>
      </w:r>
      <w:r w:rsidR="005579A6">
        <w:rPr>
          <w:rFonts w:ascii="Arial" w:hAnsi="Arial"/>
        </w:rPr>
        <w:t>–</w:t>
      </w:r>
      <w:r>
        <w:rPr>
          <w:rFonts w:ascii="Arial" w:hAnsi="Arial"/>
        </w:rPr>
        <w:t xml:space="preserve"> </w:t>
      </w:r>
      <w:r w:rsidR="005579A6">
        <w:rPr>
          <w:rFonts w:ascii="Arial" w:hAnsi="Arial"/>
        </w:rPr>
        <w:t>August 2004</w:t>
      </w:r>
    </w:p>
    <w:p w:rsidR="00795A12" w:rsidRDefault="00795A12">
      <w:pPr>
        <w:widowControl w:val="0"/>
        <w:rPr>
          <w:rFonts w:ascii="Arial" w:hAnsi="Arial"/>
        </w:rPr>
      </w:pPr>
    </w:p>
    <w:p w:rsidR="00795A12" w:rsidRDefault="00795A12">
      <w:pPr>
        <w:widowControl w:val="0"/>
        <w:rPr>
          <w:rFonts w:ascii="Arial" w:hAnsi="Arial"/>
        </w:rPr>
      </w:pPr>
      <w:r>
        <w:rPr>
          <w:rFonts w:ascii="Arial" w:hAnsi="Arial"/>
        </w:rPr>
        <w:t>Clinical Assistant Professor of Ophthalmology</w:t>
      </w:r>
    </w:p>
    <w:p w:rsidR="00795A12" w:rsidRDefault="00795A12">
      <w:pPr>
        <w:widowControl w:val="0"/>
        <w:rPr>
          <w:rFonts w:ascii="Arial" w:hAnsi="Arial"/>
        </w:rPr>
      </w:pP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Southwestern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School</w:t>
        </w:r>
      </w:smartTag>
      <w:r>
        <w:rPr>
          <w:rFonts w:ascii="Arial" w:hAnsi="Arial"/>
        </w:rPr>
        <w:t xml:space="preserve"> </w:t>
      </w:r>
    </w:p>
    <w:p w:rsidR="00795A12" w:rsidRDefault="00795A12">
      <w:pPr>
        <w:widowControl w:val="0"/>
        <w:rPr>
          <w:rFonts w:ascii="Arial" w:hAnsi="Arial"/>
        </w:rPr>
      </w:pPr>
      <w:r>
        <w:rPr>
          <w:rFonts w:ascii="Arial" w:hAnsi="Arial"/>
        </w:rPr>
        <w:t>April 1995 - June 1998</w:t>
      </w:r>
    </w:p>
    <w:p w:rsidR="00795A12" w:rsidRDefault="00795A12">
      <w:pPr>
        <w:widowControl w:val="0"/>
        <w:rPr>
          <w:rFonts w:ascii="Arial" w:hAnsi="Arial"/>
        </w:rPr>
      </w:pPr>
    </w:p>
    <w:p w:rsidR="00795A12" w:rsidRDefault="00795A12">
      <w:pPr>
        <w:widowControl w:val="0"/>
        <w:rPr>
          <w:rFonts w:ascii="Arial" w:hAnsi="Arial"/>
        </w:rPr>
      </w:pPr>
      <w:r>
        <w:rPr>
          <w:rFonts w:ascii="Arial" w:hAnsi="Arial"/>
        </w:rPr>
        <w:t>Clinical Instructor in Ophthalmology</w:t>
      </w:r>
    </w:p>
    <w:p w:rsidR="00795A12" w:rsidRDefault="00795A12">
      <w:pPr>
        <w:widowControl w:val="0"/>
        <w:rPr>
          <w:rFonts w:ascii="Arial" w:hAnsi="Arial"/>
        </w:rPr>
      </w:pP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Southwestern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School</w:t>
        </w:r>
      </w:smartTag>
      <w:r>
        <w:rPr>
          <w:rFonts w:ascii="Arial" w:hAnsi="Arial"/>
        </w:rPr>
        <w:t xml:space="preserve"> </w:t>
      </w:r>
    </w:p>
    <w:p w:rsidR="00795A12" w:rsidRDefault="00795A12">
      <w:pPr>
        <w:widowControl w:val="0"/>
        <w:rPr>
          <w:rFonts w:ascii="Arial" w:hAnsi="Arial"/>
        </w:rPr>
      </w:pPr>
      <w:r>
        <w:rPr>
          <w:rFonts w:ascii="Arial" w:hAnsi="Arial"/>
        </w:rPr>
        <w:t>October 1990 - April 1995</w:t>
      </w:r>
    </w:p>
    <w:p w:rsidR="00795A12" w:rsidRDefault="00795A12">
      <w:pPr>
        <w:widowControl w:val="0"/>
        <w:rPr>
          <w:rFonts w:ascii="Arial" w:hAnsi="Arial"/>
        </w:rPr>
      </w:pPr>
    </w:p>
    <w:p w:rsidR="00795A12" w:rsidRDefault="00795A12">
      <w:pPr>
        <w:widowControl w:val="0"/>
        <w:rPr>
          <w:rFonts w:ascii="Arial" w:hAnsi="Arial"/>
        </w:rPr>
      </w:pPr>
      <w:r>
        <w:rPr>
          <w:rFonts w:ascii="Arial" w:hAnsi="Arial"/>
        </w:rPr>
        <w:t>Instructor (Chief Resident)</w:t>
      </w:r>
    </w:p>
    <w:p w:rsidR="00795A12" w:rsidRDefault="00795A12">
      <w:pPr>
        <w:widowControl w:val="0"/>
        <w:rPr>
          <w:rFonts w:ascii="Arial" w:hAnsi="Arial"/>
        </w:rPr>
      </w:pPr>
      <w:r>
        <w:rPr>
          <w:rFonts w:ascii="Arial" w:hAnsi="Arial"/>
        </w:rPr>
        <w:t>Department of Ophthalmology</w:t>
      </w:r>
    </w:p>
    <w:p w:rsidR="00795A12" w:rsidRDefault="00795A12">
      <w:pPr>
        <w:widowControl w:val="0"/>
        <w:rPr>
          <w:rFonts w:ascii="Arial" w:hAnsi="Arial"/>
        </w:rPr>
      </w:pPr>
      <w:smartTag w:uri="urn:schemas-microsoft-com:office:smarttags" w:element="place">
        <w:smartTag w:uri="urn:schemas-microsoft-com:office:smarttags" w:element="PlaceName">
          <w:r>
            <w:rPr>
              <w:rFonts w:ascii="Arial" w:hAnsi="Arial"/>
            </w:rPr>
            <w:t>Baylor</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of Medicine</w:t>
      </w:r>
    </w:p>
    <w:p w:rsidR="00795A12" w:rsidRDefault="00795A12">
      <w:pPr>
        <w:widowControl w:val="0"/>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smartTag>
    </w:p>
    <w:p w:rsidR="00795A12" w:rsidRDefault="00795A12">
      <w:pPr>
        <w:widowControl w:val="0"/>
        <w:rPr>
          <w:rFonts w:ascii="Arial" w:hAnsi="Arial"/>
        </w:rPr>
      </w:pPr>
      <w:r>
        <w:rPr>
          <w:rFonts w:ascii="Arial" w:hAnsi="Arial"/>
        </w:rPr>
        <w:t>July 1989 - June 1990</w:t>
      </w:r>
    </w:p>
    <w:p w:rsidR="00795A12" w:rsidRDefault="00795A12">
      <w:pPr>
        <w:widowControl w:val="0"/>
        <w:rPr>
          <w:rFonts w:ascii="Arial" w:hAnsi="Arial"/>
        </w:rPr>
      </w:pPr>
    </w:p>
    <w:p w:rsidR="00795A12" w:rsidRDefault="00795A12">
      <w:pPr>
        <w:widowControl w:val="0"/>
        <w:rPr>
          <w:rFonts w:ascii="Arial" w:hAnsi="Arial"/>
        </w:rPr>
      </w:pPr>
    </w:p>
    <w:p w:rsidR="00795A12" w:rsidRDefault="00795A12">
      <w:pPr>
        <w:widowControl w:val="0"/>
        <w:ind w:left="720" w:hanging="720"/>
        <w:rPr>
          <w:rFonts w:ascii="Arial" w:hAnsi="Arial"/>
        </w:rPr>
      </w:pPr>
      <w:r>
        <w:rPr>
          <w:rFonts w:ascii="Arial" w:hAnsi="Arial"/>
          <w:b/>
          <w:sz w:val="24"/>
        </w:rPr>
        <w:t>Current Affiliations</w:t>
      </w:r>
    </w:p>
    <w:p w:rsidR="00795A12" w:rsidRDefault="00795A12">
      <w:pPr>
        <w:widowControl w:val="0"/>
        <w:ind w:left="720" w:hanging="720"/>
        <w:rPr>
          <w:rFonts w:ascii="Arial" w:hAnsi="Arial"/>
        </w:rPr>
      </w:pPr>
    </w:p>
    <w:p w:rsidR="00795A12" w:rsidRDefault="00795A12">
      <w:pPr>
        <w:widowControl w:val="0"/>
        <w:ind w:left="720" w:hanging="720"/>
        <w:rPr>
          <w:rFonts w:ascii="Arial" w:hAnsi="Arial"/>
        </w:rPr>
      </w:pPr>
      <w:r>
        <w:rPr>
          <w:rFonts w:ascii="Arial" w:hAnsi="Arial"/>
        </w:rPr>
        <w:t xml:space="preserve">Fellow of the </w:t>
      </w: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Ophthalmology</w:t>
      </w:r>
    </w:p>
    <w:p w:rsidR="004E1843" w:rsidRDefault="004E1843">
      <w:pPr>
        <w:widowControl w:val="0"/>
        <w:ind w:left="720" w:hanging="720"/>
        <w:rPr>
          <w:rFonts w:ascii="Arial" w:hAnsi="Arial"/>
        </w:rPr>
      </w:pPr>
      <w:r>
        <w:rPr>
          <w:rFonts w:ascii="Arial" w:hAnsi="Arial"/>
        </w:rPr>
        <w:t>Member of the American Ophthalmological Society</w:t>
      </w:r>
    </w:p>
    <w:p w:rsidR="00795A12" w:rsidRDefault="00795A12">
      <w:pPr>
        <w:widowControl w:val="0"/>
        <w:ind w:left="720" w:hanging="720"/>
        <w:rPr>
          <w:rFonts w:ascii="Arial" w:hAnsi="Arial"/>
        </w:rPr>
      </w:pPr>
      <w:r>
        <w:rPr>
          <w:rFonts w:ascii="Arial" w:hAnsi="Arial"/>
        </w:rPr>
        <w:t xml:space="preserve">Member of the American Society of </w:t>
      </w:r>
      <w:r w:rsidR="00F46B40">
        <w:rPr>
          <w:rFonts w:ascii="Arial" w:hAnsi="Arial"/>
        </w:rPr>
        <w:t>Cataract and Refractive Surgery</w:t>
      </w:r>
    </w:p>
    <w:p w:rsidR="00795A12" w:rsidRDefault="00795A12">
      <w:pPr>
        <w:widowControl w:val="0"/>
        <w:ind w:left="720" w:hanging="720"/>
        <w:rPr>
          <w:rFonts w:ascii="Arial" w:hAnsi="Arial"/>
        </w:rPr>
      </w:pPr>
      <w:r>
        <w:rPr>
          <w:rFonts w:ascii="Arial" w:hAnsi="Arial"/>
        </w:rPr>
        <w:t>Member of the Association for Research in Vision and Ophthalmology</w:t>
      </w:r>
    </w:p>
    <w:p w:rsidR="00795A12" w:rsidRDefault="00795A12">
      <w:pPr>
        <w:widowControl w:val="0"/>
        <w:ind w:left="720" w:hanging="720"/>
        <w:rPr>
          <w:rFonts w:ascii="Arial" w:hAnsi="Arial"/>
        </w:rPr>
      </w:pPr>
      <w:r>
        <w:rPr>
          <w:rFonts w:ascii="Arial" w:hAnsi="Arial"/>
        </w:rPr>
        <w:t>Associate Member of the Association of University Professors of Ophthalmology</w:t>
      </w:r>
    </w:p>
    <w:p w:rsidR="009257D5" w:rsidRDefault="009257D5">
      <w:pPr>
        <w:widowControl w:val="0"/>
        <w:ind w:left="720" w:hanging="720"/>
        <w:rPr>
          <w:rFonts w:ascii="Arial" w:hAnsi="Arial"/>
        </w:rPr>
      </w:pPr>
      <w:r>
        <w:rPr>
          <w:rFonts w:ascii="Arial" w:hAnsi="Arial"/>
        </w:rPr>
        <w:t>Associate Member of Research to Prevent Blindness</w:t>
      </w:r>
    </w:p>
    <w:p w:rsidR="00795A12" w:rsidRDefault="003A59F6">
      <w:pPr>
        <w:widowControl w:val="0"/>
        <w:ind w:left="720" w:hanging="720"/>
        <w:rPr>
          <w:rFonts w:ascii="Arial" w:hAnsi="Arial"/>
        </w:rPr>
      </w:pPr>
      <w:r>
        <w:rPr>
          <w:rFonts w:ascii="Arial" w:hAnsi="Arial"/>
        </w:rPr>
        <w:t xml:space="preserve">Board Director (2008 – 2011), Past President (2007 – 2008), </w:t>
      </w:r>
      <w:r w:rsidR="004A0E56">
        <w:rPr>
          <w:rFonts w:ascii="Arial" w:hAnsi="Arial"/>
        </w:rPr>
        <w:t xml:space="preserve">President (2006 – 2007), </w:t>
      </w:r>
      <w:r w:rsidR="00E177A9">
        <w:rPr>
          <w:rFonts w:ascii="Arial" w:hAnsi="Arial"/>
        </w:rPr>
        <w:t xml:space="preserve">Vice President (2005 – 2006), </w:t>
      </w:r>
      <w:r w:rsidR="00E34F50">
        <w:rPr>
          <w:rFonts w:ascii="Arial" w:hAnsi="Arial"/>
        </w:rPr>
        <w:t xml:space="preserve">Secretary – Treasurer (2004 – 2005), </w:t>
      </w:r>
      <w:r w:rsidR="004A0E56">
        <w:rPr>
          <w:rFonts w:ascii="Arial" w:hAnsi="Arial"/>
        </w:rPr>
        <w:t xml:space="preserve">and </w:t>
      </w:r>
      <w:r w:rsidR="00795A12">
        <w:rPr>
          <w:rFonts w:ascii="Arial" w:hAnsi="Arial"/>
        </w:rPr>
        <w:t xml:space="preserve">Program Director </w:t>
      </w:r>
      <w:r w:rsidR="00E34F50">
        <w:rPr>
          <w:rFonts w:ascii="Arial" w:hAnsi="Arial"/>
        </w:rPr>
        <w:t xml:space="preserve">(2003 – 2004) </w:t>
      </w:r>
      <w:r w:rsidR="00795A12">
        <w:rPr>
          <w:rFonts w:ascii="Arial" w:hAnsi="Arial"/>
        </w:rPr>
        <w:t>of the Dallas Academy of Ophthalmology</w:t>
      </w:r>
    </w:p>
    <w:p w:rsidR="00795A12" w:rsidRDefault="00795A12">
      <w:pPr>
        <w:widowControl w:val="0"/>
        <w:ind w:left="720" w:hanging="720"/>
        <w:rPr>
          <w:rFonts w:ascii="Arial" w:hAnsi="Arial"/>
        </w:rPr>
      </w:pPr>
      <w:r>
        <w:rPr>
          <w:rFonts w:ascii="Arial" w:hAnsi="Arial"/>
        </w:rPr>
        <w:t xml:space="preserve">Member of the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Ophthalmological Association</w:t>
      </w:r>
    </w:p>
    <w:p w:rsidR="00795A12" w:rsidRDefault="00795A12">
      <w:pPr>
        <w:widowControl w:val="0"/>
        <w:ind w:left="720" w:hanging="720"/>
        <w:rPr>
          <w:rFonts w:ascii="Arial" w:hAnsi="Arial"/>
        </w:rPr>
      </w:pPr>
      <w:r>
        <w:rPr>
          <w:rFonts w:ascii="Arial" w:hAnsi="Arial"/>
        </w:rPr>
        <w:t>Member of the American Medical Association</w:t>
      </w:r>
    </w:p>
    <w:p w:rsidR="00795A12" w:rsidRDefault="00795A12">
      <w:pPr>
        <w:widowControl w:val="0"/>
        <w:ind w:left="720" w:hanging="720"/>
        <w:rPr>
          <w:rFonts w:ascii="Arial" w:hAnsi="Arial"/>
        </w:rPr>
      </w:pPr>
      <w:r>
        <w:rPr>
          <w:rFonts w:ascii="Arial" w:hAnsi="Arial"/>
        </w:rPr>
        <w:t xml:space="preserve">Member of the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Medical Association</w:t>
      </w:r>
    </w:p>
    <w:p w:rsidR="00795A12" w:rsidRDefault="00795A12">
      <w:pPr>
        <w:widowControl w:val="0"/>
        <w:ind w:left="720" w:hanging="720"/>
        <w:rPr>
          <w:rFonts w:ascii="Arial" w:hAnsi="Arial"/>
        </w:rPr>
      </w:pPr>
      <w:r>
        <w:rPr>
          <w:rFonts w:ascii="Arial" w:hAnsi="Arial"/>
        </w:rPr>
        <w:t xml:space="preserve">Member of the </w:t>
      </w:r>
      <w:smartTag w:uri="urn:schemas-microsoft-com:office:smarttags" w:element="place">
        <w:smartTag w:uri="urn:schemas-microsoft-com:office:smarttags" w:element="PlaceName">
          <w:r>
            <w:rPr>
              <w:rFonts w:ascii="Arial" w:hAnsi="Arial"/>
            </w:rPr>
            <w:t>Dallas</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xml:space="preserve"> Medical Society</w:t>
      </w:r>
    </w:p>
    <w:p w:rsidR="004A0E56" w:rsidRDefault="004A0E56">
      <w:pPr>
        <w:widowControl w:val="0"/>
        <w:ind w:left="720" w:hanging="720"/>
        <w:rPr>
          <w:rFonts w:ascii="Arial" w:hAnsi="Arial"/>
        </w:rPr>
      </w:pPr>
      <w:r>
        <w:rPr>
          <w:rFonts w:ascii="Arial" w:hAnsi="Arial"/>
        </w:rPr>
        <w:t>Member of the Southern Medical Association</w:t>
      </w:r>
    </w:p>
    <w:p w:rsidR="00795A12" w:rsidRDefault="00795A12">
      <w:pPr>
        <w:widowControl w:val="0"/>
        <w:ind w:left="720" w:hanging="720"/>
        <w:rPr>
          <w:rFonts w:ascii="Arial" w:hAnsi="Arial"/>
        </w:rPr>
      </w:pPr>
      <w:r>
        <w:rPr>
          <w:rFonts w:ascii="Arial" w:hAnsi="Arial"/>
        </w:rPr>
        <w:t xml:space="preserve">Member of the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Southwestern </w:t>
      </w:r>
      <w:smartTag w:uri="urn:schemas-microsoft-com:office:smarttags" w:element="place">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xml:space="preserve"> Alumni Association</w:t>
      </w:r>
    </w:p>
    <w:p w:rsidR="00795A12" w:rsidRDefault="00795A12">
      <w:pPr>
        <w:widowControl w:val="0"/>
        <w:ind w:left="720" w:hanging="720"/>
        <w:rPr>
          <w:rFonts w:ascii="Arial" w:hAnsi="Arial"/>
        </w:rPr>
      </w:pPr>
      <w:r>
        <w:rPr>
          <w:rFonts w:ascii="Arial" w:hAnsi="Arial"/>
        </w:rPr>
        <w:lastRenderedPageBreak/>
        <w:t>Member of Alpha Omega Alpha</w:t>
      </w:r>
      <w:r w:rsidR="004A0E56">
        <w:rPr>
          <w:rFonts w:ascii="Arial" w:hAnsi="Arial"/>
        </w:rPr>
        <w:t xml:space="preserve">, </w:t>
      </w:r>
      <w:smartTag w:uri="urn:schemas-microsoft-com:office:smarttags" w:element="State">
        <w:smartTag w:uri="urn:schemas-microsoft-com:office:smarttags" w:element="place">
          <w:r w:rsidR="004A0E56">
            <w:rPr>
              <w:rFonts w:ascii="Arial" w:hAnsi="Arial"/>
            </w:rPr>
            <w:t>Texas</w:t>
          </w:r>
        </w:smartTag>
      </w:smartTag>
      <w:r w:rsidR="004A0E56">
        <w:rPr>
          <w:rFonts w:ascii="Arial" w:hAnsi="Arial"/>
        </w:rPr>
        <w:t xml:space="preserve"> Gamma Chapter</w:t>
      </w:r>
    </w:p>
    <w:p w:rsidR="000D24E5" w:rsidRDefault="000D24E5">
      <w:pPr>
        <w:widowControl w:val="0"/>
        <w:ind w:left="720" w:hanging="720"/>
        <w:rPr>
          <w:rFonts w:ascii="Arial" w:hAnsi="Arial"/>
        </w:rPr>
      </w:pPr>
      <w:r>
        <w:rPr>
          <w:rFonts w:ascii="Arial" w:hAnsi="Arial"/>
        </w:rPr>
        <w:t xml:space="preserve">Life Member of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Ex-Students’ Association</w:t>
      </w:r>
    </w:p>
    <w:p w:rsidR="00795A12" w:rsidRDefault="00795A12">
      <w:pPr>
        <w:widowControl w:val="0"/>
        <w:ind w:left="720" w:hanging="720"/>
        <w:rPr>
          <w:rFonts w:ascii="Arial" w:hAnsi="Arial"/>
        </w:rPr>
      </w:pPr>
      <w:r>
        <w:rPr>
          <w:rFonts w:ascii="Arial" w:hAnsi="Arial"/>
        </w:rPr>
        <w:t xml:space="preserve">Member of the University of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Longhorn Alumni Band, "the Blast from the Past"</w:t>
      </w:r>
    </w:p>
    <w:p w:rsidR="00795A12" w:rsidRDefault="00795A12">
      <w:pPr>
        <w:widowControl w:val="0"/>
        <w:ind w:left="720" w:hanging="720"/>
        <w:rPr>
          <w:rFonts w:ascii="Arial" w:hAnsi="Arial"/>
        </w:rPr>
      </w:pPr>
    </w:p>
    <w:p w:rsidR="00183EBF" w:rsidRDefault="00183EBF">
      <w:pPr>
        <w:widowControl w:val="0"/>
        <w:rPr>
          <w:rFonts w:ascii="Arial" w:hAnsi="Arial"/>
          <w:b/>
          <w:sz w:val="24"/>
        </w:rPr>
      </w:pPr>
    </w:p>
    <w:p w:rsidR="00795A12" w:rsidRDefault="00795A12">
      <w:pPr>
        <w:widowControl w:val="0"/>
        <w:rPr>
          <w:rFonts w:ascii="Arial" w:hAnsi="Arial"/>
          <w:b/>
          <w:sz w:val="24"/>
        </w:rPr>
      </w:pPr>
      <w:r>
        <w:rPr>
          <w:rFonts w:ascii="Arial" w:hAnsi="Arial"/>
          <w:b/>
          <w:sz w:val="24"/>
        </w:rPr>
        <w:t>Professional Involvement</w:t>
      </w:r>
      <w:r w:rsidR="00BE255F">
        <w:rPr>
          <w:rFonts w:ascii="Arial" w:hAnsi="Arial"/>
          <w:b/>
          <w:sz w:val="24"/>
        </w:rPr>
        <w:t xml:space="preserve"> and Recognitions</w:t>
      </w:r>
    </w:p>
    <w:p w:rsidR="00795A12" w:rsidRDefault="00795A12">
      <w:pPr>
        <w:widowControl w:val="0"/>
        <w:rPr>
          <w:rFonts w:ascii="Arial" w:hAnsi="Arial"/>
        </w:rPr>
      </w:pPr>
    </w:p>
    <w:p w:rsidR="00BE255F" w:rsidRDefault="00BE255F">
      <w:pPr>
        <w:widowControl w:val="0"/>
        <w:ind w:left="720" w:hanging="720"/>
        <w:rPr>
          <w:rFonts w:ascii="Arial" w:hAnsi="Arial"/>
        </w:rPr>
      </w:pPr>
      <w:r>
        <w:rPr>
          <w:rFonts w:ascii="Arial" w:hAnsi="Arial"/>
        </w:rPr>
        <w:t>Recipient of the Universi</w:t>
      </w:r>
      <w:r w:rsidR="00227B0C">
        <w:rPr>
          <w:rFonts w:ascii="Arial" w:hAnsi="Arial"/>
        </w:rPr>
        <w:t>ty of Texas System Regent</w:t>
      </w:r>
      <w:r>
        <w:rPr>
          <w:rFonts w:ascii="Arial" w:hAnsi="Arial"/>
        </w:rPr>
        <w:t>s</w:t>
      </w:r>
      <w:r w:rsidR="00227B0C">
        <w:rPr>
          <w:rFonts w:ascii="Arial" w:hAnsi="Arial"/>
        </w:rPr>
        <w:t>'</w:t>
      </w:r>
      <w:r>
        <w:rPr>
          <w:rFonts w:ascii="Arial" w:hAnsi="Arial"/>
        </w:rPr>
        <w:t xml:space="preserve"> Outstanding Teaching Award </w:t>
      </w:r>
      <w:r w:rsidR="0036496B">
        <w:rPr>
          <w:rFonts w:ascii="Arial" w:hAnsi="Arial"/>
        </w:rPr>
        <w:t xml:space="preserve">($25,000; more information at </w:t>
      </w:r>
      <w:hyperlink r:id="rId7" w:history="1">
        <w:r w:rsidR="0036496B" w:rsidRPr="0036496B">
          <w:rPr>
            <w:rStyle w:val="Hyperlink"/>
            <w:rFonts w:ascii="Arial" w:hAnsi="Arial"/>
          </w:rPr>
          <w:t>http://www.utsyste</w:t>
        </w:r>
        <w:r w:rsidR="0036496B" w:rsidRPr="0036496B">
          <w:rPr>
            <w:rStyle w:val="Hyperlink"/>
            <w:rFonts w:ascii="Arial" w:hAnsi="Arial"/>
          </w:rPr>
          <w:t>m</w:t>
        </w:r>
        <w:r w:rsidR="0036496B" w:rsidRPr="0036496B">
          <w:rPr>
            <w:rStyle w:val="Hyperlink"/>
            <w:rFonts w:ascii="Arial" w:hAnsi="Arial"/>
          </w:rPr>
          <w:t>.edu/teachingawards/</w:t>
        </w:r>
      </w:hyperlink>
      <w:r w:rsidR="0036496B">
        <w:rPr>
          <w:rFonts w:ascii="Arial" w:hAnsi="Arial"/>
        </w:rPr>
        <w:t>)</w:t>
      </w:r>
      <w:r w:rsidR="0036496B" w:rsidRPr="0036496B">
        <w:rPr>
          <w:rFonts w:ascii="Arial" w:hAnsi="Arial"/>
        </w:rPr>
        <w:t xml:space="preserve"> </w:t>
      </w:r>
      <w:r>
        <w:rPr>
          <w:rFonts w:ascii="Arial" w:hAnsi="Arial"/>
        </w:rPr>
        <w:t>(2012)</w:t>
      </w:r>
    </w:p>
    <w:p w:rsidR="009A53AD" w:rsidRDefault="009A53AD">
      <w:pPr>
        <w:widowControl w:val="0"/>
        <w:ind w:left="720" w:hanging="720"/>
        <w:rPr>
          <w:rFonts w:ascii="Arial" w:hAnsi="Arial"/>
        </w:rPr>
      </w:pPr>
      <w:r>
        <w:rPr>
          <w:rFonts w:ascii="Arial" w:hAnsi="Arial"/>
        </w:rPr>
        <w:t>Selected to membership in the University of Texas Southwestern Academy of Teachers (2007 – Present)</w:t>
      </w:r>
    </w:p>
    <w:p w:rsidR="00755F29" w:rsidRDefault="00755F29" w:rsidP="00755F29">
      <w:pPr>
        <w:widowControl w:val="0"/>
        <w:ind w:left="720" w:hanging="720"/>
        <w:rPr>
          <w:rFonts w:ascii="Arial" w:hAnsi="Arial"/>
        </w:rPr>
      </w:pPr>
      <w:r>
        <w:rPr>
          <w:rFonts w:ascii="Arial" w:hAnsi="Arial"/>
        </w:rPr>
        <w:t>Member, Accreditation Council for Graduate Medical Education Standing Panel for Accreditation Appeals in Ophthalmology (2010 – 2015)</w:t>
      </w:r>
    </w:p>
    <w:p w:rsidR="00795A12" w:rsidRDefault="00795A12">
      <w:pPr>
        <w:widowControl w:val="0"/>
        <w:ind w:left="720" w:hanging="720"/>
        <w:rPr>
          <w:rFonts w:ascii="Arial" w:hAnsi="Arial"/>
        </w:rPr>
      </w:pPr>
      <w:r>
        <w:rPr>
          <w:rFonts w:ascii="Arial" w:hAnsi="Arial"/>
        </w:rPr>
        <w:t>AMA Representative, Residency Review Committee for Ophthalmology, Accreditation Council for Graduate Medical Education</w:t>
      </w:r>
      <w:r w:rsidR="00FA2E54">
        <w:rPr>
          <w:rFonts w:ascii="Arial" w:hAnsi="Arial"/>
        </w:rPr>
        <w:t xml:space="preserve"> (</w:t>
      </w:r>
      <w:r>
        <w:rPr>
          <w:rFonts w:ascii="Arial" w:hAnsi="Arial"/>
        </w:rPr>
        <w:t xml:space="preserve">2003 – </w:t>
      </w:r>
      <w:r w:rsidR="004D00E2">
        <w:rPr>
          <w:rFonts w:ascii="Arial" w:hAnsi="Arial"/>
        </w:rPr>
        <w:t>2009</w:t>
      </w:r>
      <w:r>
        <w:rPr>
          <w:rFonts w:ascii="Arial" w:hAnsi="Arial"/>
        </w:rPr>
        <w:t>)</w:t>
      </w:r>
      <w:r w:rsidR="00FA2E54">
        <w:rPr>
          <w:rFonts w:ascii="Arial" w:hAnsi="Arial"/>
        </w:rPr>
        <w:t xml:space="preserve">, Vice Chair of the RRC (2006 – </w:t>
      </w:r>
      <w:r w:rsidR="004D00E2">
        <w:rPr>
          <w:rFonts w:ascii="Arial" w:hAnsi="Arial"/>
        </w:rPr>
        <w:t>200</w:t>
      </w:r>
      <w:r w:rsidR="00926A67">
        <w:rPr>
          <w:rFonts w:ascii="Arial" w:hAnsi="Arial"/>
        </w:rPr>
        <w:t>9</w:t>
      </w:r>
      <w:r w:rsidR="00FA2E54">
        <w:rPr>
          <w:rFonts w:ascii="Arial" w:hAnsi="Arial"/>
        </w:rPr>
        <w:t>)</w:t>
      </w:r>
    </w:p>
    <w:p w:rsidR="003A795E" w:rsidRDefault="003A795E" w:rsidP="003A795E">
      <w:pPr>
        <w:pStyle w:val="BodyTextIndent"/>
      </w:pPr>
      <w:r>
        <w:t xml:space="preserve">Distinguished Physician Award (2007), </w:t>
      </w:r>
      <w:smartTag w:uri="urn:schemas-microsoft-com:office:smarttags" w:element="place">
        <w:r>
          <w:t>Parkland</w:t>
        </w:r>
      </w:smartTag>
      <w:r>
        <w:t xml:space="preserve"> Health and Hospital System</w:t>
      </w:r>
    </w:p>
    <w:p w:rsidR="00413AF0" w:rsidRPr="00413AF0" w:rsidRDefault="00547865" w:rsidP="003A795E">
      <w:pPr>
        <w:pStyle w:val="BodyTextIndent"/>
      </w:pPr>
      <w:r>
        <w:t>Co-</w:t>
      </w:r>
      <w:r w:rsidR="00413AF0">
        <w:t xml:space="preserve">Executive Editor for </w:t>
      </w:r>
      <w:r>
        <w:t>6</w:t>
      </w:r>
      <w:r w:rsidR="00413AF0" w:rsidRPr="00413AF0">
        <w:rPr>
          <w:vertAlign w:val="superscript"/>
        </w:rPr>
        <w:t>th</w:t>
      </w:r>
      <w:r w:rsidR="00413AF0">
        <w:t xml:space="preserve"> edition of </w:t>
      </w:r>
      <w:r w:rsidR="00413AF0">
        <w:rPr>
          <w:b/>
        </w:rPr>
        <w:t>Practical Ophthalmology:  A Manual for Beginning Residents</w:t>
      </w:r>
      <w:r w:rsidR="00413AF0">
        <w:t>, published by the American Academy of Ophthalmology</w:t>
      </w:r>
      <w:r>
        <w:t>, and selected to be the Executive Editor for the 7</w:t>
      </w:r>
      <w:r w:rsidRPr="00547865">
        <w:rPr>
          <w:vertAlign w:val="superscript"/>
        </w:rPr>
        <w:t>th</w:t>
      </w:r>
      <w:r>
        <w:t xml:space="preserve"> edition</w:t>
      </w:r>
    </w:p>
    <w:p w:rsidR="0076493F" w:rsidRDefault="0076493F" w:rsidP="003A795E">
      <w:pPr>
        <w:widowControl w:val="0"/>
        <w:ind w:left="720" w:hanging="720"/>
        <w:rPr>
          <w:rFonts w:ascii="Arial" w:hAnsi="Arial" w:cs="Arial"/>
        </w:rPr>
      </w:pPr>
      <w:r>
        <w:rPr>
          <w:rFonts w:ascii="Arial" w:hAnsi="Arial"/>
        </w:rPr>
        <w:t xml:space="preserve">Member, </w:t>
      </w:r>
      <w:r>
        <w:rPr>
          <w:rFonts w:ascii="Arial" w:hAnsi="Arial" w:cs="Arial"/>
        </w:rPr>
        <w:t>Ophthalmology Program Directors Medical Education Research Group (2006 – Present)</w:t>
      </w:r>
    </w:p>
    <w:p w:rsidR="00824157" w:rsidRDefault="00824157" w:rsidP="00E438C2">
      <w:pPr>
        <w:widowControl w:val="0"/>
        <w:ind w:left="720" w:hanging="720"/>
        <w:rPr>
          <w:rFonts w:ascii="Arial" w:hAnsi="Arial" w:cs="Arial"/>
        </w:rPr>
      </w:pPr>
      <w:r>
        <w:rPr>
          <w:rFonts w:ascii="Arial" w:hAnsi="Arial" w:cs="Arial"/>
        </w:rPr>
        <w:t>Mentor, Ophthalmology Program Directors Mentoring Group (2008 – Present)</w:t>
      </w:r>
    </w:p>
    <w:p w:rsidR="00912E43" w:rsidRDefault="00912E43" w:rsidP="00E438C2">
      <w:pPr>
        <w:widowControl w:val="0"/>
        <w:ind w:left="720" w:hanging="720"/>
        <w:rPr>
          <w:rFonts w:ascii="Arial" w:hAnsi="Arial" w:cs="Arial"/>
        </w:rPr>
      </w:pPr>
      <w:r>
        <w:rPr>
          <w:rFonts w:ascii="Arial" w:hAnsi="Arial" w:cs="Arial"/>
        </w:rPr>
        <w:t xml:space="preserve">Editorial Advisory Board Member, </w:t>
      </w:r>
      <w:r>
        <w:rPr>
          <w:rFonts w:ascii="Arial" w:hAnsi="Arial" w:cs="Arial"/>
          <w:b/>
        </w:rPr>
        <w:t>EyeNet</w:t>
      </w:r>
      <w:r w:rsidR="00F62D3D">
        <w:rPr>
          <w:rFonts w:ascii="Arial" w:hAnsi="Arial" w:cs="Arial"/>
          <w:b/>
        </w:rPr>
        <w:t xml:space="preserve"> </w:t>
      </w:r>
      <w:r w:rsidR="00F62D3D" w:rsidRPr="00F62D3D">
        <w:rPr>
          <w:rFonts w:ascii="Arial" w:hAnsi="Arial" w:cs="Arial"/>
        </w:rPr>
        <w:t>(2010 – Present)</w:t>
      </w:r>
    </w:p>
    <w:p w:rsidR="002927EE" w:rsidRPr="002927EE" w:rsidRDefault="002927EE" w:rsidP="00E438C2">
      <w:pPr>
        <w:widowControl w:val="0"/>
        <w:ind w:left="720" w:hanging="720"/>
        <w:rPr>
          <w:rFonts w:ascii="Arial" w:hAnsi="Arial"/>
        </w:rPr>
      </w:pPr>
      <w:r>
        <w:rPr>
          <w:rFonts w:ascii="Arial" w:hAnsi="Arial" w:cs="Arial"/>
        </w:rPr>
        <w:t xml:space="preserve">Editorial Board Member, </w:t>
      </w:r>
      <w:r>
        <w:rPr>
          <w:rFonts w:ascii="Arial" w:hAnsi="Arial" w:cs="Arial"/>
          <w:b/>
        </w:rPr>
        <w:t xml:space="preserve">Eyeworld </w:t>
      </w:r>
      <w:r>
        <w:rPr>
          <w:rFonts w:ascii="Arial" w:hAnsi="Arial" w:cs="Arial"/>
        </w:rPr>
        <w:t>(2011 – Present)</w:t>
      </w:r>
    </w:p>
    <w:p w:rsidR="00406337" w:rsidRDefault="00406337" w:rsidP="00406337">
      <w:pPr>
        <w:widowControl w:val="0"/>
        <w:ind w:left="720" w:hanging="720"/>
        <w:rPr>
          <w:rFonts w:ascii="Arial" w:hAnsi="Arial"/>
        </w:rPr>
      </w:pPr>
      <w:r>
        <w:rPr>
          <w:rFonts w:ascii="Arial" w:hAnsi="Arial"/>
        </w:rPr>
        <w:t xml:space="preserve">Founding Editorial Board Member for the peer-reviewed journal, </w:t>
      </w:r>
      <w:r>
        <w:rPr>
          <w:rFonts w:ascii="Arial" w:hAnsi="Arial"/>
          <w:b/>
          <w:bCs/>
          <w:iCs/>
        </w:rPr>
        <w:t>Comprehensive Ophthalmology Update</w:t>
      </w:r>
      <w:r>
        <w:rPr>
          <w:rFonts w:ascii="Arial" w:hAnsi="Arial"/>
          <w:i/>
        </w:rPr>
        <w:t xml:space="preserve"> </w:t>
      </w:r>
      <w:r>
        <w:rPr>
          <w:rFonts w:ascii="Arial" w:hAnsi="Arial"/>
        </w:rPr>
        <w:t>(1999 – 2007), Referee (2004 - 2007), and Editor of the Practice Management section (2004 – 2007)</w:t>
      </w:r>
    </w:p>
    <w:p w:rsidR="00795A12" w:rsidRDefault="0059624E" w:rsidP="0029129A">
      <w:pPr>
        <w:widowControl w:val="0"/>
        <w:ind w:left="720" w:hanging="720"/>
        <w:rPr>
          <w:rFonts w:ascii="Arial" w:hAnsi="Arial"/>
        </w:rPr>
      </w:pPr>
      <w:r>
        <w:rPr>
          <w:rFonts w:ascii="Arial" w:hAnsi="Arial"/>
        </w:rPr>
        <w:t xml:space="preserve">Peer Reviewer, </w:t>
      </w:r>
      <w:r>
        <w:rPr>
          <w:rFonts w:ascii="Arial" w:hAnsi="Arial"/>
          <w:b/>
          <w:bCs/>
          <w:iCs/>
        </w:rPr>
        <w:t>Ophthalmology</w:t>
      </w:r>
      <w:r w:rsidR="0029129A">
        <w:rPr>
          <w:rFonts w:ascii="Arial" w:hAnsi="Arial"/>
          <w:i/>
        </w:rPr>
        <w:t xml:space="preserve">, </w:t>
      </w:r>
      <w:r w:rsidR="005510FF">
        <w:rPr>
          <w:rFonts w:ascii="Arial" w:hAnsi="Arial"/>
          <w:b/>
        </w:rPr>
        <w:t>Journal of Cataract and Refractive Surgery</w:t>
      </w:r>
      <w:r w:rsidR="002E2DC1">
        <w:rPr>
          <w:rFonts w:ascii="Arial" w:hAnsi="Arial"/>
        </w:rPr>
        <w:t xml:space="preserve">, </w:t>
      </w:r>
      <w:r w:rsidR="002E2DC1">
        <w:rPr>
          <w:rFonts w:ascii="Arial" w:hAnsi="Arial"/>
          <w:b/>
        </w:rPr>
        <w:t>Eye and Contact Lens</w:t>
      </w:r>
      <w:r w:rsidR="002E2DC1">
        <w:rPr>
          <w:rFonts w:ascii="Arial" w:hAnsi="Arial"/>
        </w:rPr>
        <w:t xml:space="preserve">, </w:t>
      </w:r>
      <w:r w:rsidR="002E2DC1">
        <w:rPr>
          <w:rFonts w:ascii="Arial" w:hAnsi="Arial"/>
          <w:b/>
        </w:rPr>
        <w:t>Archives of Ophthalmology</w:t>
      </w:r>
      <w:r w:rsidR="008F0922">
        <w:rPr>
          <w:rFonts w:ascii="Arial" w:hAnsi="Arial"/>
        </w:rPr>
        <w:t xml:space="preserve">, </w:t>
      </w:r>
      <w:r w:rsidR="008F0922">
        <w:rPr>
          <w:rFonts w:ascii="Arial" w:hAnsi="Arial"/>
          <w:b/>
        </w:rPr>
        <w:t>Infectious Diseases in Clinical Practice</w:t>
      </w:r>
      <w:r w:rsidR="0095015D">
        <w:rPr>
          <w:rFonts w:ascii="Arial" w:hAnsi="Arial"/>
        </w:rPr>
        <w:t xml:space="preserve">, </w:t>
      </w:r>
      <w:r w:rsidR="0095015D">
        <w:rPr>
          <w:rFonts w:ascii="Arial" w:hAnsi="Arial"/>
          <w:b/>
        </w:rPr>
        <w:t>American Journal of Ophthalmology</w:t>
      </w:r>
      <w:r w:rsidR="00FE606E">
        <w:rPr>
          <w:rFonts w:ascii="Arial" w:hAnsi="Arial"/>
        </w:rPr>
        <w:t xml:space="preserve">, </w:t>
      </w:r>
      <w:r w:rsidR="00FE606E">
        <w:rPr>
          <w:rFonts w:ascii="Arial" w:hAnsi="Arial"/>
          <w:b/>
        </w:rPr>
        <w:t>Investigative Ophthalmology and Visual Science</w:t>
      </w:r>
      <w:r w:rsidR="00B774E2">
        <w:rPr>
          <w:rFonts w:ascii="Arial" w:hAnsi="Arial"/>
        </w:rPr>
        <w:t xml:space="preserve">, </w:t>
      </w:r>
      <w:r w:rsidR="00B774E2">
        <w:rPr>
          <w:rFonts w:ascii="Arial" w:hAnsi="Arial"/>
          <w:b/>
        </w:rPr>
        <w:t>Ophthalmic Plastic and Reconstructive Surgery</w:t>
      </w:r>
      <w:r w:rsidR="00360BFC">
        <w:rPr>
          <w:rFonts w:ascii="Arial" w:hAnsi="Arial"/>
        </w:rPr>
        <w:t xml:space="preserve">, </w:t>
      </w:r>
      <w:r w:rsidR="00360BFC">
        <w:rPr>
          <w:rFonts w:ascii="Arial" w:hAnsi="Arial"/>
          <w:b/>
        </w:rPr>
        <w:t>British Journal of Ophthalmology</w:t>
      </w:r>
      <w:r w:rsidR="0029129A" w:rsidRPr="0029129A">
        <w:rPr>
          <w:rFonts w:ascii="Arial" w:hAnsi="Arial"/>
        </w:rPr>
        <w:t>,</w:t>
      </w:r>
      <w:r w:rsidR="0029129A">
        <w:rPr>
          <w:rFonts w:ascii="Arial" w:hAnsi="Arial"/>
          <w:b/>
        </w:rPr>
        <w:t xml:space="preserve"> </w:t>
      </w:r>
      <w:r w:rsidR="0029129A">
        <w:rPr>
          <w:rFonts w:ascii="Arial" w:hAnsi="Arial"/>
        </w:rPr>
        <w:t xml:space="preserve">and </w:t>
      </w:r>
      <w:r w:rsidR="00795A12">
        <w:rPr>
          <w:rFonts w:ascii="Arial" w:hAnsi="Arial"/>
          <w:b/>
          <w:bCs/>
          <w:iCs/>
        </w:rPr>
        <w:t>Journal of Diabetes and Its Complications</w:t>
      </w:r>
    </w:p>
    <w:p w:rsidR="00406337" w:rsidRDefault="00406337" w:rsidP="00406337">
      <w:pPr>
        <w:widowControl w:val="0"/>
        <w:ind w:left="720" w:hanging="720"/>
        <w:rPr>
          <w:rFonts w:ascii="Arial" w:hAnsi="Arial" w:cs="Arial"/>
        </w:rPr>
      </w:pPr>
      <w:r>
        <w:rPr>
          <w:rFonts w:ascii="Arial" w:hAnsi="Arial" w:cs="Arial"/>
        </w:rPr>
        <w:t>Member, American Board of Ophthalmology Task Force on Competency Tool Evaluation (2006 – 2007)</w:t>
      </w:r>
    </w:p>
    <w:p w:rsidR="00732DB1" w:rsidRDefault="00732DB1" w:rsidP="00732DB1">
      <w:pPr>
        <w:widowControl w:val="0"/>
        <w:ind w:left="720" w:hanging="720"/>
        <w:rPr>
          <w:rFonts w:ascii="Arial" w:hAnsi="Arial"/>
        </w:rPr>
      </w:pPr>
      <w:r>
        <w:rPr>
          <w:rFonts w:ascii="Arial" w:hAnsi="Arial"/>
        </w:rPr>
        <w:t xml:space="preserve">Member, Task Force on Comprehensive Ophthalmology, </w:t>
      </w: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Ophthalmology (2004</w:t>
      </w:r>
      <w:r w:rsidR="001960D7">
        <w:rPr>
          <w:rFonts w:ascii="Arial" w:hAnsi="Arial"/>
        </w:rPr>
        <w:t xml:space="preserve"> – </w:t>
      </w:r>
      <w:r w:rsidR="004A0E56">
        <w:rPr>
          <w:rFonts w:ascii="Arial" w:hAnsi="Arial"/>
        </w:rPr>
        <w:t>2005</w:t>
      </w:r>
      <w:r>
        <w:rPr>
          <w:rFonts w:ascii="Arial" w:hAnsi="Arial"/>
        </w:rPr>
        <w:t>)</w:t>
      </w:r>
    </w:p>
    <w:p w:rsidR="00F62D3D" w:rsidRDefault="00F62D3D" w:rsidP="00F62D3D">
      <w:pPr>
        <w:widowControl w:val="0"/>
        <w:ind w:left="720" w:hanging="720"/>
        <w:rPr>
          <w:rFonts w:ascii="Arial" w:hAnsi="Arial"/>
        </w:rPr>
      </w:pPr>
      <w:r>
        <w:rPr>
          <w:rFonts w:ascii="Arial" w:hAnsi="Arial"/>
        </w:rPr>
        <w:t xml:space="preserve">Member,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r>
        <w:rPr>
          <w:rFonts w:ascii="Arial" w:hAnsi="Arial"/>
        </w:rPr>
        <w:t xml:space="preserve"> Southwestern </w:t>
      </w:r>
      <w:smartTag w:uri="urn:schemas-microsoft-com:office:smarttags" w:element="place">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Graduate Medical Education Committee (2004 – </w:t>
      </w:r>
      <w:r w:rsidR="00DF2A29">
        <w:rPr>
          <w:rFonts w:ascii="Arial" w:hAnsi="Arial"/>
        </w:rPr>
        <w:t>2011</w:t>
      </w:r>
      <w:r>
        <w:rPr>
          <w:rFonts w:ascii="Arial" w:hAnsi="Arial"/>
        </w:rPr>
        <w:t xml:space="preserve">; Chair of the General Competencies Subcommittee 2007 - </w:t>
      </w:r>
      <w:r w:rsidR="00C52C25">
        <w:rPr>
          <w:rFonts w:ascii="Arial" w:hAnsi="Arial"/>
        </w:rPr>
        <w:t>2010</w:t>
      </w:r>
      <w:r>
        <w:rPr>
          <w:rFonts w:ascii="Arial" w:hAnsi="Arial"/>
        </w:rPr>
        <w:t xml:space="preserve">), </w:t>
      </w:r>
      <w:r w:rsidR="008A4189">
        <w:rPr>
          <w:rFonts w:ascii="Arial" w:hAnsi="Arial"/>
        </w:rPr>
        <w:t xml:space="preserve">Medical Student Admissions Committee (2011 -  </w:t>
      </w:r>
      <w:r w:rsidR="00DF2A29">
        <w:rPr>
          <w:rFonts w:ascii="Arial" w:hAnsi="Arial"/>
        </w:rPr>
        <w:t>Present</w:t>
      </w:r>
      <w:r w:rsidR="008A4189">
        <w:rPr>
          <w:rFonts w:ascii="Arial" w:hAnsi="Arial"/>
        </w:rPr>
        <w:t xml:space="preserve">), </w:t>
      </w:r>
      <w:r w:rsidR="00DF2A29">
        <w:rPr>
          <w:rFonts w:ascii="Arial" w:hAnsi="Arial"/>
        </w:rPr>
        <w:t xml:space="preserve">Program Directors Advisory Committee (2012 - Present), </w:t>
      </w:r>
      <w:r>
        <w:rPr>
          <w:rFonts w:ascii="Arial" w:hAnsi="Arial"/>
        </w:rPr>
        <w:t xml:space="preserve">Clinical Laser Safety Committee (2005 – Present), Education Planning Group Committee (2009 – </w:t>
      </w:r>
      <w:r w:rsidR="008A4189">
        <w:rPr>
          <w:rFonts w:ascii="Arial" w:hAnsi="Arial"/>
        </w:rPr>
        <w:t>2010</w:t>
      </w:r>
      <w:r>
        <w:rPr>
          <w:rFonts w:ascii="Arial" w:hAnsi="Arial"/>
        </w:rPr>
        <w:t>), Mission &amp; Vision, Cultural Change, and Communications Workgroup (2009)</w:t>
      </w:r>
    </w:p>
    <w:p w:rsidR="00F62D3D" w:rsidRDefault="00F62D3D" w:rsidP="00F62D3D">
      <w:pPr>
        <w:pStyle w:val="BodyTextIndent"/>
      </w:pPr>
      <w:r>
        <w:t xml:space="preserve">Member, Parkland Health and Hospital System’s Medical Advisory Council (1998 – 1999, 2002 – 2003, 2006 – </w:t>
      </w:r>
      <w:r w:rsidR="00B85534">
        <w:t>2011</w:t>
      </w:r>
      <w:r>
        <w:t xml:space="preserve">), </w:t>
      </w:r>
      <w:r w:rsidR="00B85534">
        <w:t xml:space="preserve">Medical Executive Committee (2011 - Present), </w:t>
      </w:r>
      <w:r>
        <w:t>Outpatient Committee (1998 – 2006), Surgery Performance Improvement Committee (1998 – 2005, Chair 2003), Operating Room Committee (1998 – Present), Chief of Service Committee (1998 – Present), Surgery Ambulatory Services Committee (2008 –</w:t>
      </w:r>
      <w:r w:rsidR="00842A75">
        <w:t>2010</w:t>
      </w:r>
      <w:r>
        <w:t>), Ophthalmology Information Systems Leadership Committee (2000 – Present)</w:t>
      </w:r>
    </w:p>
    <w:p w:rsidR="00A570F7" w:rsidRDefault="00A570F7">
      <w:pPr>
        <w:pStyle w:val="BodyTextIndent"/>
      </w:pPr>
      <w:r>
        <w:t xml:space="preserve">Was in first cohort to complete the UTSW Physician Leadership Development Program (2008 – 2009) </w:t>
      </w:r>
    </w:p>
    <w:p w:rsidR="00D272E6" w:rsidRDefault="00D272E6">
      <w:pPr>
        <w:pStyle w:val="BodyTextIndent"/>
      </w:pPr>
      <w:r>
        <w:t>Outstanding Teacher Award, Second year UTSW medical student class (2011-2012)</w:t>
      </w:r>
    </w:p>
    <w:p w:rsidR="00B00913" w:rsidRDefault="00D272E6">
      <w:pPr>
        <w:pStyle w:val="BodyTextIndent"/>
      </w:pPr>
      <w:r>
        <w:t xml:space="preserve">Favorite Teacher Award, </w:t>
      </w:r>
      <w:r w:rsidR="00B00913">
        <w:t xml:space="preserve">Second year UTSW medical student </w:t>
      </w:r>
      <w:r w:rsidR="0029129A">
        <w:t xml:space="preserve">class </w:t>
      </w:r>
      <w:r w:rsidR="00B00913">
        <w:t>(2005)</w:t>
      </w:r>
    </w:p>
    <w:p w:rsidR="006E4FBE" w:rsidRDefault="006E4FBE">
      <w:pPr>
        <w:pStyle w:val="BodyTextIndent"/>
      </w:pPr>
      <w:r>
        <w:t xml:space="preserve">Listed in </w:t>
      </w:r>
      <w:r>
        <w:rPr>
          <w:i/>
        </w:rPr>
        <w:t>Texas Super Doctors</w:t>
      </w:r>
      <w:r w:rsidR="008402F2">
        <w:rPr>
          <w:rFonts w:cs="Arial"/>
          <w:i/>
        </w:rPr>
        <w:t>®</w:t>
      </w:r>
      <w:r>
        <w:t xml:space="preserve"> </w:t>
      </w:r>
      <w:r w:rsidR="008402F2">
        <w:t xml:space="preserve">in </w:t>
      </w:r>
      <w:r>
        <w:rPr>
          <w:i/>
        </w:rPr>
        <w:t xml:space="preserve">Texas Monthly </w:t>
      </w:r>
      <w:r>
        <w:t>magazine</w:t>
      </w:r>
      <w:r>
        <w:rPr>
          <w:i/>
        </w:rPr>
        <w:t xml:space="preserve"> </w:t>
      </w:r>
      <w:r>
        <w:t>(2007</w:t>
      </w:r>
      <w:r w:rsidR="001F0D2B">
        <w:t>, 2008</w:t>
      </w:r>
      <w:r w:rsidR="00F265CF">
        <w:t>, 2009</w:t>
      </w:r>
      <w:r w:rsidR="00434867">
        <w:t>, 2010</w:t>
      </w:r>
      <w:r w:rsidR="008402F2">
        <w:t>, 2011</w:t>
      </w:r>
      <w:r w:rsidR="005F47CF">
        <w:t>, 2012</w:t>
      </w:r>
      <w:r>
        <w:t>)</w:t>
      </w:r>
    </w:p>
    <w:p w:rsidR="00452119" w:rsidRPr="00452119" w:rsidRDefault="00452119">
      <w:pPr>
        <w:pStyle w:val="BodyTextIndent"/>
      </w:pPr>
      <w:r>
        <w:t xml:space="preserve">Listed in </w:t>
      </w:r>
      <w:r>
        <w:rPr>
          <w:i/>
        </w:rPr>
        <w:t xml:space="preserve">The Best Doctors in </w:t>
      </w:r>
      <w:smartTag w:uri="urn:schemas-microsoft-com:office:smarttags" w:element="place">
        <w:smartTag w:uri="urn:schemas-microsoft-com:office:smarttags" w:element="country-region">
          <w:r>
            <w:rPr>
              <w:i/>
            </w:rPr>
            <w:t>America</w:t>
          </w:r>
        </w:smartTag>
      </w:smartTag>
      <w:r>
        <w:rPr>
          <w:i/>
        </w:rPr>
        <w:t xml:space="preserve"> </w:t>
      </w:r>
      <w:r>
        <w:t>(2007</w:t>
      </w:r>
      <w:r w:rsidR="002D4B88">
        <w:t xml:space="preserve"> –</w:t>
      </w:r>
      <w:r w:rsidR="002A5FD0">
        <w:t xml:space="preserve"> </w:t>
      </w:r>
      <w:r w:rsidR="0029129A">
        <w:t>Present</w:t>
      </w:r>
      <w:r>
        <w:t>)</w:t>
      </w:r>
    </w:p>
    <w:p w:rsidR="00A00192" w:rsidRDefault="00A00192">
      <w:pPr>
        <w:widowControl w:val="0"/>
        <w:ind w:left="720" w:hanging="720"/>
        <w:rPr>
          <w:rFonts w:ascii="Arial" w:hAnsi="Arial"/>
        </w:rPr>
      </w:pPr>
      <w:r>
        <w:rPr>
          <w:rFonts w:ascii="Arial" w:hAnsi="Arial"/>
        </w:rPr>
        <w:t>Listed as one of the Top 100 Health Professionals as selected by the International Biographical Centre</w:t>
      </w:r>
    </w:p>
    <w:p w:rsidR="00795A12" w:rsidRDefault="00795A12">
      <w:pPr>
        <w:widowControl w:val="0"/>
        <w:ind w:left="720" w:hanging="720"/>
        <w:rPr>
          <w:rFonts w:ascii="Arial" w:hAnsi="Arial"/>
        </w:rPr>
      </w:pPr>
      <w:r>
        <w:rPr>
          <w:rFonts w:ascii="Arial" w:hAnsi="Arial"/>
        </w:rPr>
        <w:lastRenderedPageBreak/>
        <w:t xml:space="preserve">Listed in </w:t>
      </w:r>
      <w:r>
        <w:rPr>
          <w:rFonts w:ascii="Arial" w:hAnsi="Arial"/>
          <w:i/>
        </w:rPr>
        <w:t>Guide to America's Top Ophthalmologists</w:t>
      </w:r>
      <w:r>
        <w:rPr>
          <w:rFonts w:ascii="Arial" w:hAnsi="Arial"/>
        </w:rPr>
        <w:t xml:space="preserve"> as selected by the Consumers' Research Council of America</w:t>
      </w:r>
    </w:p>
    <w:p w:rsidR="00795A12" w:rsidRPr="00F676B4" w:rsidRDefault="005579A6">
      <w:pPr>
        <w:widowControl w:val="0"/>
        <w:ind w:left="720" w:hanging="720"/>
        <w:rPr>
          <w:rFonts w:ascii="Arial" w:hAnsi="Arial"/>
        </w:rPr>
      </w:pPr>
      <w:r>
        <w:rPr>
          <w:rFonts w:ascii="Arial" w:hAnsi="Arial"/>
        </w:rPr>
        <w:t xml:space="preserve">Listed in </w:t>
      </w:r>
      <w:r>
        <w:rPr>
          <w:rFonts w:ascii="Arial" w:hAnsi="Arial"/>
          <w:i/>
        </w:rPr>
        <w:t>Who’s Who in the World</w:t>
      </w:r>
      <w:r w:rsidR="0029129A">
        <w:rPr>
          <w:rFonts w:ascii="Arial" w:hAnsi="Arial"/>
          <w:i/>
        </w:rPr>
        <w:t xml:space="preserve">, </w:t>
      </w:r>
      <w:r>
        <w:rPr>
          <w:rFonts w:ascii="Arial" w:hAnsi="Arial"/>
          <w:i/>
        </w:rPr>
        <w:t>Who’s Who in Medicine and Healthcare</w:t>
      </w:r>
      <w:r w:rsidR="00F676B4">
        <w:rPr>
          <w:rFonts w:ascii="Arial" w:hAnsi="Arial"/>
        </w:rPr>
        <w:t xml:space="preserve">, </w:t>
      </w:r>
      <w:r w:rsidR="00302EF4">
        <w:rPr>
          <w:rFonts w:ascii="Arial" w:hAnsi="Arial"/>
          <w:i/>
        </w:rPr>
        <w:t>Leading Health Professionals of the World</w:t>
      </w:r>
      <w:r w:rsidR="00F676B4">
        <w:rPr>
          <w:rFonts w:ascii="Arial" w:hAnsi="Arial"/>
        </w:rPr>
        <w:t xml:space="preserve">, </w:t>
      </w:r>
      <w:r w:rsidR="00795A12">
        <w:rPr>
          <w:rFonts w:ascii="Arial" w:hAnsi="Arial"/>
          <w:i/>
        </w:rPr>
        <w:t>Who’s Who in America</w:t>
      </w:r>
      <w:r w:rsidR="00F676B4">
        <w:rPr>
          <w:rFonts w:ascii="Arial" w:hAnsi="Arial"/>
        </w:rPr>
        <w:t xml:space="preserve">, </w:t>
      </w:r>
      <w:r w:rsidR="006C5A6E">
        <w:rPr>
          <w:rFonts w:ascii="Arial" w:hAnsi="Arial" w:cs="Arial"/>
          <w:iCs/>
          <w:color w:val="333333"/>
        </w:rPr>
        <w:t xml:space="preserve"> </w:t>
      </w:r>
      <w:r w:rsidR="006C5A6E">
        <w:rPr>
          <w:rFonts w:ascii="Arial" w:hAnsi="Arial" w:cs="Arial"/>
          <w:i/>
          <w:iCs/>
          <w:color w:val="333333"/>
        </w:rPr>
        <w:t>Who's Who Among American Teachers and Educators</w:t>
      </w:r>
      <w:r w:rsidR="00F676B4">
        <w:rPr>
          <w:rFonts w:ascii="Arial" w:hAnsi="Arial" w:cs="Arial"/>
          <w:iCs/>
          <w:color w:val="333333"/>
        </w:rPr>
        <w:t xml:space="preserve">, </w:t>
      </w:r>
      <w:r w:rsidR="00126826">
        <w:rPr>
          <w:rFonts w:ascii="Arial" w:hAnsi="Arial" w:cs="Arial"/>
          <w:i/>
          <w:iCs/>
          <w:color w:val="333333"/>
        </w:rPr>
        <w:t>Who’s Who Among Executives and Professionals</w:t>
      </w:r>
      <w:r w:rsidR="00F676B4">
        <w:rPr>
          <w:rFonts w:ascii="Arial" w:hAnsi="Arial" w:cs="Arial"/>
          <w:iCs/>
          <w:color w:val="333333"/>
        </w:rPr>
        <w:t xml:space="preserve">, </w:t>
      </w:r>
      <w:r w:rsidR="00F46B40">
        <w:rPr>
          <w:rFonts w:ascii="Arial" w:hAnsi="Arial" w:cs="Arial"/>
          <w:i/>
          <w:iCs/>
          <w:color w:val="333333"/>
        </w:rPr>
        <w:t>2000 Outstanding Scientists</w:t>
      </w:r>
      <w:r w:rsidR="00F676B4">
        <w:rPr>
          <w:rFonts w:ascii="Arial" w:hAnsi="Arial" w:cs="Arial"/>
          <w:iCs/>
          <w:color w:val="333333"/>
        </w:rPr>
        <w:t xml:space="preserve">, </w:t>
      </w:r>
      <w:r w:rsidR="008E45BB" w:rsidRPr="008E45BB">
        <w:rPr>
          <w:rFonts w:ascii="Arial" w:hAnsi="Arial"/>
          <w:i/>
        </w:rPr>
        <w:t>National Register Who’s Who</w:t>
      </w:r>
      <w:r w:rsidR="00F676B4">
        <w:rPr>
          <w:rFonts w:ascii="Arial" w:hAnsi="Arial"/>
        </w:rPr>
        <w:t xml:space="preserve">, </w:t>
      </w:r>
      <w:r w:rsidR="00795A12">
        <w:rPr>
          <w:rFonts w:ascii="Arial" w:hAnsi="Arial"/>
          <w:i/>
        </w:rPr>
        <w:t xml:space="preserve">Who’s Who in the </w:t>
      </w:r>
      <w:r w:rsidR="00F676B4">
        <w:rPr>
          <w:rFonts w:ascii="Arial" w:hAnsi="Arial"/>
          <w:i/>
        </w:rPr>
        <w:t>21</w:t>
      </w:r>
      <w:r w:rsidR="00F676B4" w:rsidRPr="00F676B4">
        <w:rPr>
          <w:rFonts w:ascii="Arial" w:hAnsi="Arial"/>
          <w:i/>
          <w:vertAlign w:val="superscript"/>
        </w:rPr>
        <w:t>st</w:t>
      </w:r>
      <w:r w:rsidR="00795A12">
        <w:rPr>
          <w:rFonts w:ascii="Arial" w:hAnsi="Arial"/>
          <w:i/>
        </w:rPr>
        <w:t xml:space="preserve"> Century</w:t>
      </w:r>
      <w:r w:rsidR="00F676B4">
        <w:rPr>
          <w:rFonts w:ascii="Arial" w:hAnsi="Arial"/>
        </w:rPr>
        <w:t xml:space="preserve">, </w:t>
      </w:r>
      <w:r w:rsidR="00F676B4">
        <w:rPr>
          <w:rFonts w:ascii="Arial" w:hAnsi="Arial"/>
          <w:i/>
        </w:rPr>
        <w:t>Great Minds of the 21</w:t>
      </w:r>
      <w:r w:rsidR="00F676B4" w:rsidRPr="00F676B4">
        <w:rPr>
          <w:rFonts w:ascii="Arial" w:hAnsi="Arial"/>
          <w:i/>
          <w:vertAlign w:val="superscript"/>
        </w:rPr>
        <w:t>st</w:t>
      </w:r>
      <w:r w:rsidR="00F676B4">
        <w:rPr>
          <w:rFonts w:ascii="Arial" w:hAnsi="Arial"/>
          <w:i/>
        </w:rPr>
        <w:t xml:space="preserve"> Century</w:t>
      </w:r>
    </w:p>
    <w:p w:rsidR="00795A12" w:rsidRDefault="00795A12">
      <w:pPr>
        <w:widowControl w:val="0"/>
        <w:rPr>
          <w:rFonts w:ascii="Arial" w:hAnsi="Arial"/>
        </w:rPr>
      </w:pPr>
      <w:r>
        <w:rPr>
          <w:rFonts w:ascii="Arial" w:hAnsi="Arial"/>
        </w:rPr>
        <w:t xml:space="preserve">Regional Reviewer, Medical Directors’ Quality Review, Kaiser Permanente and Permanente </w:t>
      </w:r>
      <w:r>
        <w:rPr>
          <w:rFonts w:ascii="Arial" w:hAnsi="Arial"/>
        </w:rPr>
        <w:tab/>
        <w:t>Medical Groups (1996 – 1997)</w:t>
      </w:r>
    </w:p>
    <w:p w:rsidR="00795A12" w:rsidRDefault="00795A12">
      <w:pPr>
        <w:widowControl w:val="0"/>
        <w:rPr>
          <w:rFonts w:ascii="Arial" w:hAnsi="Arial"/>
        </w:rPr>
      </w:pPr>
      <w:r>
        <w:rPr>
          <w:rFonts w:ascii="Arial" w:hAnsi="Arial"/>
        </w:rPr>
        <w:t xml:space="preserve">Chair, Diabetic Education subcommittee, North Central Texas HEDIS Coalition (1996).  Also </w:t>
      </w:r>
      <w:r>
        <w:rPr>
          <w:rFonts w:ascii="Arial" w:hAnsi="Arial"/>
        </w:rPr>
        <w:tab/>
        <w:t>participated on the North Central Texas HEDIS Coalition Steering Committee</w:t>
      </w:r>
    </w:p>
    <w:p w:rsidR="00795A12" w:rsidRDefault="00795A12">
      <w:pPr>
        <w:widowControl w:val="0"/>
        <w:rPr>
          <w:rFonts w:ascii="Arial" w:hAnsi="Arial"/>
        </w:rPr>
      </w:pPr>
      <w:r>
        <w:rPr>
          <w:rFonts w:ascii="Arial" w:hAnsi="Arial"/>
        </w:rPr>
        <w:t>Chair, Diabetic Retinal Exams subcommittee, North Central Texas HEDIS Coalition (1995)</w:t>
      </w:r>
    </w:p>
    <w:p w:rsidR="00795A12" w:rsidRDefault="00795A12">
      <w:pPr>
        <w:widowControl w:val="0"/>
        <w:rPr>
          <w:rFonts w:ascii="Arial" w:hAnsi="Arial"/>
        </w:rPr>
      </w:pPr>
    </w:p>
    <w:p w:rsidR="00183EBF" w:rsidRDefault="00183EBF">
      <w:pPr>
        <w:widowControl w:val="0"/>
        <w:rPr>
          <w:rFonts w:ascii="Arial" w:hAnsi="Arial"/>
          <w:b/>
          <w:sz w:val="24"/>
        </w:rPr>
      </w:pPr>
    </w:p>
    <w:p w:rsidR="00795A12" w:rsidRDefault="00795A12">
      <w:pPr>
        <w:widowControl w:val="0"/>
        <w:rPr>
          <w:rFonts w:ascii="Arial" w:hAnsi="Arial"/>
        </w:rPr>
      </w:pPr>
      <w:r>
        <w:rPr>
          <w:rFonts w:ascii="Arial" w:hAnsi="Arial"/>
          <w:b/>
          <w:sz w:val="24"/>
        </w:rPr>
        <w:t>Academic Honors and Achievements</w:t>
      </w:r>
    </w:p>
    <w:p w:rsidR="00795A12" w:rsidRDefault="00795A12">
      <w:pPr>
        <w:widowControl w:val="0"/>
        <w:rPr>
          <w:rFonts w:ascii="Arial" w:hAnsi="Arial"/>
        </w:rPr>
      </w:pPr>
    </w:p>
    <w:p w:rsidR="00795A12" w:rsidRDefault="00795A12">
      <w:pPr>
        <w:widowControl w:val="0"/>
        <w:rPr>
          <w:rFonts w:ascii="Arial" w:hAnsi="Arial"/>
          <w:b/>
        </w:rPr>
      </w:pPr>
      <w:smartTag w:uri="urn:schemas-microsoft-com:office:smarttags" w:element="place">
        <w:smartTag w:uri="urn:schemas-microsoft-com:office:smarttags" w:element="PlaceName">
          <w:r>
            <w:rPr>
              <w:rFonts w:ascii="Arial" w:hAnsi="Arial"/>
              <w:b/>
            </w:rPr>
            <w:t>Medical</w:t>
          </w:r>
        </w:smartTag>
        <w:r>
          <w:rPr>
            <w:rFonts w:ascii="Arial" w:hAnsi="Arial"/>
            <w:b/>
          </w:rPr>
          <w:t xml:space="preserve"> </w:t>
        </w:r>
        <w:smartTag w:uri="urn:schemas-microsoft-com:office:smarttags" w:element="PlaceType">
          <w:r>
            <w:rPr>
              <w:rFonts w:ascii="Arial" w:hAnsi="Arial"/>
              <w:b/>
            </w:rPr>
            <w:t>School</w:t>
          </w:r>
        </w:smartTag>
      </w:smartTag>
    </w:p>
    <w:p w:rsidR="00795A12" w:rsidRDefault="00795A12">
      <w:pPr>
        <w:widowControl w:val="0"/>
        <w:rPr>
          <w:rFonts w:ascii="Arial" w:hAnsi="Arial"/>
          <w:b/>
        </w:rPr>
      </w:pPr>
    </w:p>
    <w:p w:rsidR="00795A12" w:rsidRDefault="00795A12">
      <w:pPr>
        <w:widowControl w:val="0"/>
        <w:ind w:left="720" w:hanging="720"/>
        <w:rPr>
          <w:rFonts w:ascii="Arial" w:hAnsi="Arial"/>
        </w:rPr>
      </w:pPr>
      <w:r>
        <w:rPr>
          <w:rFonts w:ascii="Arial" w:hAnsi="Arial"/>
        </w:rPr>
        <w:t>Recipient of the Ho Din Award, the highest honor bestowed by the Southwestern Medical Foundation to a member of the graduating class (1986)</w:t>
      </w:r>
    </w:p>
    <w:p w:rsidR="00795A12" w:rsidRDefault="00795A12">
      <w:pPr>
        <w:widowControl w:val="0"/>
        <w:ind w:left="720" w:hanging="720"/>
        <w:rPr>
          <w:rFonts w:ascii="Arial" w:hAnsi="Arial"/>
        </w:rPr>
      </w:pPr>
      <w:r>
        <w:rPr>
          <w:rFonts w:ascii="Arial" w:hAnsi="Arial"/>
        </w:rPr>
        <w:t xml:space="preserve">President of the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Gamma Chapter of Alpha Omega Alpha, the National Medical Honor Society</w:t>
      </w:r>
    </w:p>
    <w:p w:rsidR="00795A12" w:rsidRDefault="00795A12">
      <w:pPr>
        <w:widowControl w:val="0"/>
        <w:ind w:left="720" w:hanging="720"/>
        <w:rPr>
          <w:rFonts w:ascii="Arial" w:hAnsi="Arial"/>
        </w:rPr>
      </w:pPr>
      <w:r>
        <w:rPr>
          <w:rFonts w:ascii="Arial" w:hAnsi="Arial"/>
        </w:rPr>
        <w:t>Grace Hill Milam Scholarship (1983 - 1986)</w:t>
      </w:r>
    </w:p>
    <w:p w:rsidR="00795A12" w:rsidRDefault="00795A12">
      <w:pPr>
        <w:widowControl w:val="0"/>
        <w:ind w:left="720" w:hanging="720"/>
        <w:rPr>
          <w:rFonts w:ascii="Arial" w:hAnsi="Arial"/>
        </w:rPr>
      </w:pPr>
      <w:r>
        <w:rPr>
          <w:rFonts w:ascii="Arial" w:hAnsi="Arial"/>
        </w:rPr>
        <w:t>Southwestern Medical Foundation Merit Scholarships (1983, 1984)</w:t>
      </w:r>
    </w:p>
    <w:p w:rsidR="00795A12" w:rsidRDefault="00795A12">
      <w:pPr>
        <w:widowControl w:val="0"/>
        <w:ind w:left="720" w:hanging="720"/>
        <w:rPr>
          <w:rFonts w:ascii="Arial" w:hAnsi="Arial"/>
        </w:rPr>
      </w:pPr>
      <w:r>
        <w:rPr>
          <w:rFonts w:ascii="Arial" w:hAnsi="Arial"/>
        </w:rPr>
        <w:t>Phi Kappa Phi National Fellowship (1982 - 1983)</w:t>
      </w:r>
    </w:p>
    <w:p w:rsidR="00795A12" w:rsidRDefault="00795A12">
      <w:pPr>
        <w:widowControl w:val="0"/>
        <w:ind w:left="720" w:hanging="720"/>
        <w:rPr>
          <w:rFonts w:ascii="Arial" w:hAnsi="Arial"/>
        </w:rPr>
      </w:pPr>
      <w:r>
        <w:rPr>
          <w:rFonts w:ascii="Arial" w:hAnsi="Arial"/>
        </w:rPr>
        <w:t>Southwestern Medical Foundation Scholarship (1982)</w:t>
      </w:r>
    </w:p>
    <w:p w:rsidR="00795A12" w:rsidRDefault="00795A12">
      <w:pPr>
        <w:widowControl w:val="0"/>
        <w:ind w:left="720" w:hanging="720"/>
        <w:rPr>
          <w:rFonts w:ascii="Arial" w:hAnsi="Arial"/>
        </w:rPr>
      </w:pPr>
      <w:r>
        <w:rPr>
          <w:rFonts w:ascii="Arial" w:hAnsi="Arial"/>
        </w:rPr>
        <w:t>Phi Kappa Phi Chapter Award (1982)</w:t>
      </w:r>
    </w:p>
    <w:p w:rsidR="00795A12" w:rsidRDefault="00795A12">
      <w:pPr>
        <w:widowControl w:val="0"/>
        <w:ind w:left="720" w:hanging="720"/>
        <w:rPr>
          <w:rFonts w:ascii="Arial" w:hAnsi="Arial"/>
        </w:rPr>
      </w:pPr>
      <w:r>
        <w:rPr>
          <w:rFonts w:ascii="Arial" w:hAnsi="Arial"/>
        </w:rPr>
        <w:t xml:space="preserve">Listed in </w:t>
      </w:r>
      <w:r>
        <w:rPr>
          <w:rFonts w:ascii="Arial" w:hAnsi="Arial"/>
          <w:i/>
        </w:rPr>
        <w:t>International Who's Who in Engineering</w:t>
      </w:r>
    </w:p>
    <w:p w:rsidR="00795A12" w:rsidRDefault="00795A12">
      <w:pPr>
        <w:widowControl w:val="0"/>
        <w:ind w:left="720" w:hanging="720"/>
        <w:rPr>
          <w:rFonts w:ascii="Arial" w:hAnsi="Arial"/>
        </w:rPr>
      </w:pPr>
      <w:r>
        <w:rPr>
          <w:rFonts w:ascii="Arial" w:hAnsi="Arial"/>
        </w:rPr>
        <w:t>Member of Phi Beta Pi Medical Fraternity</w:t>
      </w:r>
    </w:p>
    <w:p w:rsidR="00795A12" w:rsidRDefault="00795A12">
      <w:pPr>
        <w:widowControl w:val="0"/>
        <w:ind w:left="720" w:hanging="720"/>
        <w:rPr>
          <w:rFonts w:ascii="Arial" w:hAnsi="Arial"/>
        </w:rPr>
      </w:pPr>
    </w:p>
    <w:p w:rsidR="00795A12" w:rsidRDefault="00795A12">
      <w:pPr>
        <w:widowControl w:val="0"/>
        <w:ind w:left="720" w:hanging="720"/>
        <w:rPr>
          <w:rFonts w:ascii="Arial" w:hAnsi="Arial"/>
          <w:b/>
        </w:rPr>
      </w:pPr>
      <w:r>
        <w:rPr>
          <w:rFonts w:ascii="Arial" w:hAnsi="Arial"/>
          <w:b/>
        </w:rPr>
        <w:t>College</w:t>
      </w:r>
    </w:p>
    <w:p w:rsidR="00795A12" w:rsidRDefault="00795A12">
      <w:pPr>
        <w:widowControl w:val="0"/>
        <w:ind w:left="720" w:hanging="720"/>
        <w:rPr>
          <w:rFonts w:ascii="Arial" w:hAnsi="Arial"/>
          <w:b/>
        </w:rPr>
      </w:pPr>
    </w:p>
    <w:p w:rsidR="00795A12" w:rsidRDefault="00795A12">
      <w:pPr>
        <w:widowControl w:val="0"/>
        <w:ind w:left="720" w:hanging="720"/>
        <w:rPr>
          <w:rFonts w:ascii="Arial" w:hAnsi="Arial"/>
        </w:rPr>
      </w:pPr>
      <w:r>
        <w:rPr>
          <w:rFonts w:ascii="Arial" w:hAnsi="Arial"/>
        </w:rPr>
        <w:t xml:space="preserve">Recipient of the Outstanding Scholar - Leadership Award, presented at the 1982 Commencement Exercises of the </w:t>
      </w:r>
      <w:smartTag w:uri="urn:schemas-microsoft-com:office:smarttags" w:element="place">
        <w:smartTag w:uri="urn:schemas-microsoft-com:office:smarttags" w:element="PlaceType">
          <w:r>
            <w:rPr>
              <w:rFonts w:ascii="Arial" w:hAnsi="Arial"/>
            </w:rPr>
            <w:t>College</w:t>
          </w:r>
        </w:smartTag>
        <w:r>
          <w:rPr>
            <w:rFonts w:ascii="Arial" w:hAnsi="Arial"/>
          </w:rPr>
          <w:t xml:space="preserve"> of </w:t>
        </w:r>
        <w:smartTag w:uri="urn:schemas-microsoft-com:office:smarttags" w:element="PlaceName">
          <w:r>
            <w:rPr>
              <w:rFonts w:ascii="Arial" w:hAnsi="Arial"/>
            </w:rPr>
            <w:t>Engineering</w:t>
          </w:r>
        </w:smartTag>
      </w:smartTag>
      <w:r>
        <w:rPr>
          <w:rFonts w:ascii="Arial" w:hAnsi="Arial"/>
        </w:rPr>
        <w:t>, UT Austin</w:t>
      </w:r>
    </w:p>
    <w:p w:rsidR="00795A12" w:rsidRDefault="00795A12">
      <w:pPr>
        <w:widowControl w:val="0"/>
        <w:ind w:left="720" w:hanging="720"/>
        <w:rPr>
          <w:rFonts w:ascii="Arial" w:hAnsi="Arial"/>
        </w:rPr>
      </w:pPr>
      <w:r>
        <w:rPr>
          <w:rFonts w:ascii="Arial" w:hAnsi="Arial"/>
        </w:rPr>
        <w:t>Class Secretary for the graduating Engineering Science class of 1982</w:t>
      </w:r>
    </w:p>
    <w:p w:rsidR="00795A12" w:rsidRDefault="00795A12">
      <w:pPr>
        <w:widowControl w:val="0"/>
        <w:ind w:left="720" w:hanging="720"/>
        <w:rPr>
          <w:rFonts w:ascii="Arial" w:hAnsi="Arial"/>
        </w:rPr>
      </w:pPr>
      <w:r>
        <w:rPr>
          <w:rFonts w:ascii="Arial" w:hAnsi="Arial"/>
        </w:rPr>
        <w:t>Floy Agnew Endowed Presidential Scholarship (1981 - 1982)</w:t>
      </w:r>
    </w:p>
    <w:p w:rsidR="00795A12" w:rsidRDefault="00795A12">
      <w:pPr>
        <w:widowControl w:val="0"/>
        <w:ind w:left="720" w:hanging="720"/>
        <w:rPr>
          <w:rFonts w:ascii="Arial" w:hAnsi="Arial"/>
        </w:rPr>
      </w:pPr>
      <w:r>
        <w:rPr>
          <w:rFonts w:ascii="Arial" w:hAnsi="Arial"/>
        </w:rPr>
        <w:t>Member of the Friar Society, the oldest honor society at UT Austin</w:t>
      </w:r>
    </w:p>
    <w:p w:rsidR="00795A12" w:rsidRDefault="00795A12">
      <w:pPr>
        <w:widowControl w:val="0"/>
        <w:ind w:left="720" w:hanging="720"/>
        <w:rPr>
          <w:rFonts w:ascii="Arial" w:hAnsi="Arial"/>
        </w:rPr>
      </w:pPr>
      <w:r>
        <w:rPr>
          <w:rFonts w:ascii="Arial" w:hAnsi="Arial"/>
        </w:rPr>
        <w:t>Member of Tau Beta Pi, the National Engineering Honorary Society</w:t>
      </w:r>
    </w:p>
    <w:p w:rsidR="00795A12" w:rsidRDefault="00795A12">
      <w:pPr>
        <w:widowControl w:val="0"/>
        <w:ind w:left="720" w:hanging="720"/>
        <w:rPr>
          <w:rFonts w:ascii="Arial" w:hAnsi="Arial"/>
        </w:rPr>
      </w:pPr>
      <w:r>
        <w:rPr>
          <w:rFonts w:ascii="Arial" w:hAnsi="Arial"/>
        </w:rPr>
        <w:t>Member of the Honor Society of Phi Kappa Phi</w:t>
      </w:r>
    </w:p>
    <w:p w:rsidR="00795A12" w:rsidRDefault="00795A12">
      <w:pPr>
        <w:widowControl w:val="0"/>
        <w:ind w:left="720" w:hanging="720"/>
        <w:rPr>
          <w:rFonts w:ascii="Arial" w:hAnsi="Arial"/>
        </w:rPr>
      </w:pPr>
      <w:r>
        <w:rPr>
          <w:rFonts w:ascii="Arial" w:hAnsi="Arial"/>
        </w:rPr>
        <w:t>Member of the Golden Key National Honor Society and recipient of the Society's Outstanding Senior Award (1981)</w:t>
      </w:r>
    </w:p>
    <w:p w:rsidR="00795A12" w:rsidRDefault="00795A12">
      <w:pPr>
        <w:widowControl w:val="0"/>
        <w:ind w:left="720" w:hanging="720"/>
        <w:rPr>
          <w:rFonts w:ascii="Arial" w:hAnsi="Arial"/>
        </w:rPr>
      </w:pPr>
      <w:r>
        <w:rPr>
          <w:rFonts w:ascii="Arial" w:hAnsi="Arial"/>
        </w:rPr>
        <w:t>Member of the Mortar Board, the National Senior Honor Society</w:t>
      </w:r>
    </w:p>
    <w:p w:rsidR="00795A12" w:rsidRDefault="00795A12">
      <w:pPr>
        <w:widowControl w:val="0"/>
        <w:ind w:left="720" w:hanging="720"/>
        <w:rPr>
          <w:rFonts w:ascii="Arial" w:hAnsi="Arial"/>
        </w:rPr>
      </w:pPr>
      <w:r>
        <w:rPr>
          <w:rFonts w:ascii="Arial" w:hAnsi="Arial"/>
        </w:rPr>
        <w:t>Longhorn Alumni Band Scholarship (1981)</w:t>
      </w:r>
    </w:p>
    <w:p w:rsidR="00795A12" w:rsidRDefault="00795A12">
      <w:pPr>
        <w:widowControl w:val="0"/>
        <w:ind w:left="720" w:hanging="720"/>
        <w:rPr>
          <w:rFonts w:ascii="Arial" w:hAnsi="Arial"/>
        </w:rPr>
      </w:pPr>
      <w:r>
        <w:rPr>
          <w:rFonts w:ascii="Arial" w:hAnsi="Arial"/>
        </w:rPr>
        <w:t>Virginia and Ernest Cockrell Scholarship (1980 - 1981)</w:t>
      </w:r>
    </w:p>
    <w:p w:rsidR="00795A12" w:rsidRDefault="00795A12">
      <w:pPr>
        <w:widowControl w:val="0"/>
        <w:ind w:left="720" w:hanging="720"/>
        <w:rPr>
          <w:rFonts w:ascii="Arial" w:hAnsi="Arial"/>
        </w:rPr>
      </w:pPr>
      <w:r>
        <w:rPr>
          <w:rFonts w:ascii="Arial" w:hAnsi="Arial"/>
        </w:rPr>
        <w:t>Louis C. Wagner - Longhorn Band Scholarship (1979 - 1982)</w:t>
      </w:r>
    </w:p>
    <w:p w:rsidR="00795A12" w:rsidRDefault="00795A12">
      <w:pPr>
        <w:widowControl w:val="0"/>
        <w:ind w:left="720" w:hanging="720"/>
        <w:rPr>
          <w:rFonts w:ascii="Arial" w:hAnsi="Arial"/>
        </w:rPr>
      </w:pPr>
      <w:r>
        <w:rPr>
          <w:rFonts w:ascii="Arial" w:hAnsi="Arial"/>
        </w:rPr>
        <w:t>Engineering Foundation Scholarship (1978 - 1980)</w:t>
      </w:r>
    </w:p>
    <w:p w:rsidR="00795A12" w:rsidRDefault="00795A12">
      <w:pPr>
        <w:widowControl w:val="0"/>
        <w:ind w:left="720" w:hanging="720"/>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Valedictorian Scholarship (1978 - 1979)</w:t>
      </w:r>
    </w:p>
    <w:p w:rsidR="00795A12" w:rsidRDefault="00795A12">
      <w:pPr>
        <w:widowControl w:val="0"/>
        <w:ind w:left="720" w:hanging="720"/>
        <w:rPr>
          <w:rFonts w:ascii="Arial" w:hAnsi="Arial"/>
        </w:rPr>
      </w:pPr>
      <w:r>
        <w:rPr>
          <w:rFonts w:ascii="Arial" w:hAnsi="Arial"/>
        </w:rPr>
        <w:t>National Merit Scholarship, recognized as one of the nation's top 1000 high school students (1978)</w:t>
      </w:r>
    </w:p>
    <w:p w:rsidR="00795A12" w:rsidRDefault="00795A12">
      <w:pPr>
        <w:widowControl w:val="0"/>
        <w:ind w:left="720" w:hanging="720"/>
        <w:rPr>
          <w:rFonts w:ascii="Arial" w:hAnsi="Arial"/>
        </w:rPr>
      </w:pPr>
      <w:r>
        <w:rPr>
          <w:rFonts w:ascii="Arial" w:hAnsi="Arial"/>
        </w:rPr>
        <w:t>Member of the National Eagle Scout Association</w:t>
      </w:r>
    </w:p>
    <w:p w:rsidR="00795A12" w:rsidRDefault="00795A12">
      <w:pPr>
        <w:widowControl w:val="0"/>
        <w:ind w:left="720" w:hanging="720"/>
        <w:rPr>
          <w:rFonts w:ascii="Arial" w:hAnsi="Arial"/>
        </w:rPr>
      </w:pPr>
      <w:r>
        <w:rPr>
          <w:rFonts w:ascii="Arial" w:hAnsi="Arial"/>
        </w:rPr>
        <w:t>Member of Kappa Kappa Psi, the National Fraternity for College Bandsmen</w:t>
      </w:r>
    </w:p>
    <w:p w:rsidR="00795A12" w:rsidRDefault="00795A12">
      <w:pPr>
        <w:widowControl w:val="0"/>
        <w:ind w:left="720" w:hanging="720"/>
        <w:rPr>
          <w:rFonts w:ascii="Arial" w:hAnsi="Arial"/>
        </w:rPr>
      </w:pPr>
      <w:r>
        <w:rPr>
          <w:rFonts w:ascii="Arial" w:hAnsi="Arial"/>
        </w:rPr>
        <w:t>Four year letterman of the Longhorn Band, the Showband of the Southwest, and trombone Section Leader for three years</w:t>
      </w:r>
    </w:p>
    <w:p w:rsidR="00795A12" w:rsidRDefault="00795A12">
      <w:pPr>
        <w:widowControl w:val="0"/>
        <w:ind w:left="720" w:hanging="720"/>
        <w:rPr>
          <w:rFonts w:ascii="Arial" w:hAnsi="Arial"/>
        </w:rPr>
      </w:pPr>
      <w:r>
        <w:rPr>
          <w:rFonts w:ascii="Arial" w:hAnsi="Arial"/>
        </w:rPr>
        <w:t>Lead trombone of the Longhorn Jazz Ensemble for four years</w:t>
      </w:r>
    </w:p>
    <w:p w:rsidR="00795A12" w:rsidRDefault="00795A12">
      <w:pPr>
        <w:widowControl w:val="0"/>
        <w:ind w:left="720" w:hanging="720"/>
        <w:rPr>
          <w:rFonts w:ascii="Arial" w:hAnsi="Arial"/>
        </w:rPr>
      </w:pPr>
    </w:p>
    <w:p w:rsidR="00795A12" w:rsidRDefault="00795A12">
      <w:pPr>
        <w:widowControl w:val="0"/>
        <w:ind w:left="720" w:hanging="720"/>
        <w:rPr>
          <w:rFonts w:ascii="Arial" w:hAnsi="Arial"/>
        </w:rPr>
      </w:pPr>
    </w:p>
    <w:p w:rsidR="00795A12" w:rsidRDefault="00795A12">
      <w:pPr>
        <w:widowControl w:val="0"/>
        <w:ind w:left="720" w:hanging="720"/>
        <w:rPr>
          <w:rFonts w:ascii="Arial" w:hAnsi="Arial"/>
          <w:b/>
          <w:sz w:val="24"/>
        </w:rPr>
      </w:pPr>
      <w:r>
        <w:rPr>
          <w:rFonts w:ascii="Arial" w:hAnsi="Arial"/>
          <w:b/>
          <w:sz w:val="24"/>
        </w:rPr>
        <w:lastRenderedPageBreak/>
        <w:t>Bibliography (peer-reviewed)</w:t>
      </w:r>
    </w:p>
    <w:p w:rsidR="00417E35" w:rsidRDefault="00417E35" w:rsidP="004A0EBC">
      <w:pPr>
        <w:overflowPunct/>
        <w:ind w:left="720" w:hanging="720"/>
        <w:textAlignment w:val="auto"/>
        <w:rPr>
          <w:rFonts w:ascii="Arial" w:hAnsi="Arial"/>
          <w:bCs/>
        </w:rPr>
      </w:pPr>
    </w:p>
    <w:p w:rsidR="00D6265E" w:rsidRPr="00D6265E" w:rsidRDefault="00D6265E" w:rsidP="009E6F93">
      <w:pPr>
        <w:overflowPunct/>
        <w:ind w:left="720" w:hanging="720"/>
        <w:textAlignment w:val="auto"/>
        <w:rPr>
          <w:rFonts w:ascii="Arial" w:hAnsi="Arial"/>
          <w:bCs/>
        </w:rPr>
      </w:pPr>
      <w:r>
        <w:rPr>
          <w:rFonts w:ascii="Arial" w:hAnsi="Arial"/>
          <w:bCs/>
        </w:rPr>
        <w:t xml:space="preserve">Lee AG, Oetting TA, Blomquist PH, Bradford G, Culican S, Kloek C, Krishnan C, Lauer AK, Levi L, Naseri A, Rubin S, Scott I, Tao J, Tuli S, Wright M, WuDunn D, Zimmerman MB.  A multicenter analysis of Ophthalmic Knowledge Assessment Program (OKAP) and board Written Qualifying Exam (WQE) performance.  </w:t>
      </w:r>
      <w:r w:rsidR="00890885">
        <w:rPr>
          <w:rFonts w:ascii="Arial" w:hAnsi="Arial"/>
          <w:bCs/>
          <w:i/>
        </w:rPr>
        <w:t xml:space="preserve">Accepted by </w:t>
      </w:r>
      <w:r w:rsidR="00890885">
        <w:rPr>
          <w:rFonts w:ascii="Arial" w:hAnsi="Arial"/>
          <w:b/>
          <w:bCs/>
        </w:rPr>
        <w:t>Ophthalmology</w:t>
      </w:r>
      <w:r>
        <w:rPr>
          <w:rFonts w:ascii="Arial" w:hAnsi="Arial"/>
          <w:bCs/>
        </w:rPr>
        <w:t>.</w:t>
      </w:r>
    </w:p>
    <w:p w:rsidR="00B85534" w:rsidRPr="00B85534" w:rsidRDefault="00B85534" w:rsidP="009E6F93">
      <w:pPr>
        <w:overflowPunct/>
        <w:ind w:left="720" w:hanging="720"/>
        <w:textAlignment w:val="auto"/>
        <w:rPr>
          <w:rFonts w:ascii="Arial" w:hAnsi="Arial"/>
          <w:bCs/>
        </w:rPr>
      </w:pPr>
      <w:r>
        <w:rPr>
          <w:rFonts w:ascii="Arial" w:hAnsi="Arial"/>
          <w:bCs/>
        </w:rPr>
        <w:t xml:space="preserve">Henderson BA, Oetting TA, Yang EB, Rankin JK, Aaron MM, Yang Z, Broocker G, Blomquist PH.  Manual extracapsular cataract extraction in residency training.  </w:t>
      </w:r>
      <w:r w:rsidR="00890885">
        <w:rPr>
          <w:rFonts w:ascii="Arial" w:hAnsi="Arial"/>
          <w:bCs/>
          <w:i/>
        </w:rPr>
        <w:t xml:space="preserve">Accepted by </w:t>
      </w:r>
      <w:r w:rsidR="00890885" w:rsidRPr="00890885">
        <w:rPr>
          <w:rFonts w:ascii="Arial" w:hAnsi="Arial"/>
          <w:b/>
          <w:bCs/>
        </w:rPr>
        <w:t>Ophthalmology</w:t>
      </w:r>
      <w:r>
        <w:rPr>
          <w:rFonts w:ascii="Arial" w:hAnsi="Arial"/>
          <w:bCs/>
        </w:rPr>
        <w:t>.</w:t>
      </w:r>
    </w:p>
    <w:p w:rsidR="00DC4F01" w:rsidRPr="000F3937" w:rsidRDefault="00DC4F01" w:rsidP="009E6F93">
      <w:pPr>
        <w:overflowPunct/>
        <w:ind w:left="720" w:hanging="720"/>
        <w:textAlignment w:val="auto"/>
        <w:rPr>
          <w:rFonts w:ascii="Arial" w:hAnsi="Arial"/>
          <w:bCs/>
        </w:rPr>
      </w:pPr>
      <w:r>
        <w:rPr>
          <w:rFonts w:ascii="Arial" w:hAnsi="Arial"/>
          <w:bCs/>
        </w:rPr>
        <w:t xml:space="preserve">Roensch MA, Charton JW, Blomquist PH, Aggarwal NK, McCulley JP.  Resident experience with toric and multifocal intraocular lenses in a public county hospital system.  </w:t>
      </w:r>
      <w:r w:rsidR="00CA5B9D">
        <w:rPr>
          <w:rFonts w:ascii="Arial" w:hAnsi="Arial"/>
          <w:b/>
          <w:bCs/>
        </w:rPr>
        <w:t xml:space="preserve">J Cataract Refract </w:t>
      </w:r>
      <w:r w:rsidR="00CA5B9D" w:rsidRPr="00286259">
        <w:rPr>
          <w:rFonts w:ascii="Arial" w:hAnsi="Arial"/>
          <w:b/>
          <w:bCs/>
        </w:rPr>
        <w:t>Sur</w:t>
      </w:r>
      <w:r w:rsidR="00193ADB">
        <w:rPr>
          <w:rFonts w:ascii="Arial" w:hAnsi="Arial"/>
          <w:b/>
          <w:bCs/>
        </w:rPr>
        <w:t>g</w:t>
      </w:r>
      <w:r w:rsidR="00D6265E" w:rsidRPr="00D6265E">
        <w:rPr>
          <w:rFonts w:ascii="Arial" w:hAnsi="Arial"/>
          <w:bCs/>
          <w:i/>
        </w:rPr>
        <w:t xml:space="preserve"> </w:t>
      </w:r>
      <w:r w:rsidR="000F3937">
        <w:rPr>
          <w:rFonts w:ascii="Arial" w:hAnsi="Arial"/>
          <w:bCs/>
        </w:rPr>
        <w:t>2012; 38:793-798</w:t>
      </w:r>
    </w:p>
    <w:p w:rsidR="00ED3DCB" w:rsidRPr="00ED3DCB" w:rsidRDefault="00ED3DCB" w:rsidP="009E6F93">
      <w:pPr>
        <w:overflowPunct/>
        <w:ind w:left="720" w:hanging="720"/>
        <w:textAlignment w:val="auto"/>
        <w:rPr>
          <w:rFonts w:ascii="Arial" w:hAnsi="Arial"/>
          <w:bCs/>
          <w:i/>
        </w:rPr>
      </w:pPr>
      <w:r>
        <w:rPr>
          <w:rFonts w:ascii="Arial" w:hAnsi="Arial"/>
          <w:bCs/>
        </w:rPr>
        <w:t xml:space="preserve">Blomquist PH, Morales ME, Tong L, Ahn C.  Risk factors for vitreous complications in resident-performed phacoemulsification surgery.  </w:t>
      </w:r>
      <w:r w:rsidR="00286259">
        <w:rPr>
          <w:rFonts w:ascii="Arial" w:hAnsi="Arial"/>
          <w:b/>
          <w:bCs/>
        </w:rPr>
        <w:t xml:space="preserve">J Cataract Refract </w:t>
      </w:r>
      <w:r w:rsidR="00286259" w:rsidRPr="00286259">
        <w:rPr>
          <w:rFonts w:ascii="Arial" w:hAnsi="Arial"/>
          <w:b/>
          <w:bCs/>
        </w:rPr>
        <w:t>Surg</w:t>
      </w:r>
      <w:r w:rsidR="00286259">
        <w:rPr>
          <w:rFonts w:ascii="Arial" w:hAnsi="Arial"/>
          <w:bCs/>
        </w:rPr>
        <w:t xml:space="preserve">, </w:t>
      </w:r>
      <w:r w:rsidR="00D6265E">
        <w:rPr>
          <w:rFonts w:ascii="Arial" w:hAnsi="Arial"/>
          <w:bCs/>
        </w:rPr>
        <w:t>2012</w:t>
      </w:r>
      <w:r w:rsidR="000F3937">
        <w:rPr>
          <w:rFonts w:ascii="Arial" w:hAnsi="Arial"/>
          <w:bCs/>
        </w:rPr>
        <w:t>;</w:t>
      </w:r>
      <w:r w:rsidR="00D6265E">
        <w:rPr>
          <w:rFonts w:ascii="Arial" w:hAnsi="Arial"/>
          <w:bCs/>
        </w:rPr>
        <w:t xml:space="preserve"> 38:208-214</w:t>
      </w:r>
      <w:r>
        <w:rPr>
          <w:rFonts w:ascii="Arial" w:hAnsi="Arial"/>
          <w:bCs/>
          <w:i/>
        </w:rPr>
        <w:t>.</w:t>
      </w:r>
    </w:p>
    <w:p w:rsidR="009E6F93" w:rsidRPr="00DC417A" w:rsidRDefault="009E6F93" w:rsidP="009E6F93">
      <w:pPr>
        <w:overflowPunct/>
        <w:ind w:left="720" w:hanging="720"/>
        <w:textAlignment w:val="auto"/>
        <w:rPr>
          <w:rFonts w:ascii="Arial" w:hAnsi="Arial"/>
          <w:bCs/>
        </w:rPr>
      </w:pPr>
      <w:r>
        <w:rPr>
          <w:rFonts w:ascii="Arial" w:hAnsi="Arial"/>
          <w:bCs/>
        </w:rPr>
        <w:t xml:space="preserve">Blomquist PH.  Ocular complications of systemic medications.  </w:t>
      </w:r>
      <w:r>
        <w:rPr>
          <w:rFonts w:ascii="Arial" w:hAnsi="Arial"/>
          <w:b/>
          <w:bCs/>
        </w:rPr>
        <w:t>Am J Med Sci</w:t>
      </w:r>
      <w:r w:rsidR="007A06A1">
        <w:rPr>
          <w:rFonts w:ascii="Arial" w:hAnsi="Arial"/>
          <w:bCs/>
        </w:rPr>
        <w:t xml:space="preserve"> 2011; 342:62-69. </w:t>
      </w:r>
      <w:r>
        <w:rPr>
          <w:rFonts w:ascii="Arial" w:hAnsi="Arial"/>
          <w:bCs/>
        </w:rPr>
        <w:t xml:space="preserve"> </w:t>
      </w:r>
      <w:r w:rsidR="007A06A1">
        <w:rPr>
          <w:rFonts w:ascii="Arial" w:hAnsi="Arial"/>
          <w:bCs/>
        </w:rPr>
        <w:t>P</w:t>
      </w:r>
      <w:r>
        <w:rPr>
          <w:rFonts w:ascii="Arial" w:hAnsi="Arial"/>
          <w:bCs/>
        </w:rPr>
        <w:t>ublished online ahead of print December 6, 2010 (</w:t>
      </w:r>
      <w:r w:rsidRPr="00C777DB">
        <w:rPr>
          <w:rFonts w:ascii="Arial" w:hAnsi="Arial"/>
          <w:bCs/>
        </w:rPr>
        <w:t>doi:  10.1097/MAJ.0b013e3181f06b21</w:t>
      </w:r>
      <w:r>
        <w:rPr>
          <w:rFonts w:ascii="Arial" w:hAnsi="Arial"/>
          <w:bCs/>
        </w:rPr>
        <w:t>).</w:t>
      </w:r>
    </w:p>
    <w:p w:rsidR="004B0438" w:rsidRPr="00C9255A" w:rsidRDefault="004B0438" w:rsidP="004B0438">
      <w:pPr>
        <w:overflowPunct/>
        <w:ind w:left="720" w:hanging="720"/>
        <w:textAlignment w:val="auto"/>
        <w:rPr>
          <w:rFonts w:ascii="Arial" w:hAnsi="Arial"/>
          <w:bCs/>
        </w:rPr>
      </w:pPr>
      <w:r>
        <w:rPr>
          <w:rFonts w:ascii="Arial" w:hAnsi="Arial"/>
          <w:bCs/>
        </w:rPr>
        <w:t xml:space="preserve">Blomquist PH.  Advising medical students about audition rotations.  </w:t>
      </w:r>
      <w:r>
        <w:rPr>
          <w:rFonts w:ascii="Arial" w:hAnsi="Arial"/>
          <w:b/>
          <w:bCs/>
        </w:rPr>
        <w:t>J Acad Ophthamol</w:t>
      </w:r>
      <w:r w:rsidR="009E6F93">
        <w:rPr>
          <w:rFonts w:ascii="Arial" w:hAnsi="Arial"/>
          <w:bCs/>
        </w:rPr>
        <w:t xml:space="preserve"> 2011; 4:11-14</w:t>
      </w:r>
      <w:r>
        <w:rPr>
          <w:rFonts w:ascii="Arial" w:hAnsi="Arial"/>
          <w:bCs/>
        </w:rPr>
        <w:t>.</w:t>
      </w:r>
    </w:p>
    <w:p w:rsidR="00C777DB" w:rsidRPr="00C777DB" w:rsidRDefault="00C777DB" w:rsidP="00C777DB">
      <w:pPr>
        <w:overflowPunct/>
        <w:ind w:left="720" w:hanging="720"/>
        <w:textAlignment w:val="auto"/>
        <w:rPr>
          <w:rFonts w:ascii="Arial" w:hAnsi="Arial"/>
          <w:bCs/>
        </w:rPr>
      </w:pPr>
      <w:r>
        <w:rPr>
          <w:rFonts w:ascii="Arial" w:hAnsi="Arial"/>
          <w:bCs/>
        </w:rPr>
        <w:t xml:space="preserve">Saeedi OJ, Wang H, Blomquist PH.  Penetrating globe injury during infraorbital nerve block.  </w:t>
      </w:r>
      <w:r>
        <w:rPr>
          <w:rFonts w:ascii="Arial" w:hAnsi="Arial"/>
          <w:b/>
          <w:bCs/>
        </w:rPr>
        <w:t>Arch Otolaryngol Head Neck Surg</w:t>
      </w:r>
      <w:r>
        <w:rPr>
          <w:rFonts w:ascii="Arial" w:hAnsi="Arial"/>
          <w:bCs/>
        </w:rPr>
        <w:t xml:space="preserve"> 2011; 137:396-397</w:t>
      </w:r>
      <w:r w:rsidRPr="00C777DB">
        <w:rPr>
          <w:rFonts w:ascii="Arial" w:hAnsi="Arial"/>
          <w:bCs/>
        </w:rPr>
        <w:t xml:space="preserve">.  </w:t>
      </w:r>
      <w:r w:rsidRPr="00C777DB">
        <w:rPr>
          <w:rFonts w:ascii="Arial" w:hAnsi="Arial"/>
        </w:rPr>
        <w:t xml:space="preserve">Published online </w:t>
      </w:r>
      <w:r>
        <w:rPr>
          <w:rFonts w:ascii="Arial" w:hAnsi="Arial"/>
        </w:rPr>
        <w:t xml:space="preserve">ahead of print </w:t>
      </w:r>
      <w:r w:rsidRPr="00C777DB">
        <w:rPr>
          <w:rFonts w:ascii="Arial" w:hAnsi="Arial"/>
        </w:rPr>
        <w:t>January 17, 2011 (doi:</w:t>
      </w:r>
      <w:r>
        <w:rPr>
          <w:rFonts w:ascii="Arial" w:hAnsi="Arial"/>
        </w:rPr>
        <w:t xml:space="preserve">  </w:t>
      </w:r>
      <w:r w:rsidRPr="00C777DB">
        <w:rPr>
          <w:rFonts w:ascii="Arial" w:hAnsi="Arial"/>
        </w:rPr>
        <w:t>10.1001/archoto.2010.239).</w:t>
      </w:r>
    </w:p>
    <w:p w:rsidR="00440EE6" w:rsidRPr="00125F2E" w:rsidRDefault="00440EE6" w:rsidP="000B3B1E">
      <w:pPr>
        <w:overflowPunct/>
        <w:ind w:left="720" w:hanging="720"/>
        <w:textAlignment w:val="auto"/>
        <w:rPr>
          <w:rFonts w:ascii="Arial" w:hAnsi="Arial"/>
          <w:bCs/>
        </w:rPr>
      </w:pPr>
      <w:r>
        <w:rPr>
          <w:rFonts w:ascii="Arial" w:hAnsi="Arial"/>
          <w:bCs/>
        </w:rPr>
        <w:t xml:space="preserve">Blomquist PH, Sargent JW, Winslow HH.  Validation of Najjar-Awwad cataract surgery risk score for resident phacoemulsification surgery.  </w:t>
      </w:r>
      <w:r w:rsidR="00125F2E">
        <w:rPr>
          <w:rFonts w:ascii="Arial" w:hAnsi="Arial"/>
          <w:b/>
          <w:bCs/>
        </w:rPr>
        <w:t>J Cataract Refract</w:t>
      </w:r>
      <w:r w:rsidR="005D4C27">
        <w:rPr>
          <w:rFonts w:ascii="Arial" w:hAnsi="Arial"/>
          <w:bCs/>
        </w:rPr>
        <w:t xml:space="preserve"> </w:t>
      </w:r>
      <w:r w:rsidR="005D4C27">
        <w:rPr>
          <w:rFonts w:ascii="Arial" w:hAnsi="Arial"/>
          <w:b/>
          <w:bCs/>
        </w:rPr>
        <w:t xml:space="preserve">Surg </w:t>
      </w:r>
      <w:r w:rsidR="005D4C27">
        <w:rPr>
          <w:rFonts w:ascii="Arial" w:hAnsi="Arial"/>
          <w:bCs/>
        </w:rPr>
        <w:t>2010; 36:1753-1757</w:t>
      </w:r>
      <w:r w:rsidR="00125F2E">
        <w:rPr>
          <w:rFonts w:ascii="Arial" w:hAnsi="Arial"/>
          <w:bCs/>
        </w:rPr>
        <w:t>.</w:t>
      </w:r>
    </w:p>
    <w:p w:rsidR="005D4C27" w:rsidRDefault="005D4C27" w:rsidP="005D4C27">
      <w:pPr>
        <w:overflowPunct/>
        <w:ind w:left="720" w:hanging="720"/>
        <w:textAlignment w:val="auto"/>
        <w:rPr>
          <w:rFonts w:ascii="Arial" w:hAnsi="Arial"/>
          <w:bCs/>
        </w:rPr>
      </w:pPr>
      <w:r>
        <w:rPr>
          <w:rFonts w:ascii="Arial" w:hAnsi="Arial"/>
          <w:bCs/>
        </w:rPr>
        <w:t xml:space="preserve">Morales ME, Purdue GF, Verity SM, Arnoldo BD, Blomquist PH.  Ophthalmic manifestations of Stevens-Johnson syndrome and toxic epidermal necrolysis and relation to SCORTEN.  </w:t>
      </w:r>
      <w:r>
        <w:rPr>
          <w:rFonts w:ascii="Arial" w:hAnsi="Arial"/>
          <w:b/>
          <w:bCs/>
        </w:rPr>
        <w:t xml:space="preserve">Am J </w:t>
      </w:r>
      <w:r w:rsidRPr="000B3B1E">
        <w:rPr>
          <w:rFonts w:ascii="Arial" w:hAnsi="Arial"/>
          <w:b/>
          <w:bCs/>
        </w:rPr>
        <w:t>Ophthalmol</w:t>
      </w:r>
      <w:r>
        <w:rPr>
          <w:rFonts w:ascii="Arial" w:hAnsi="Arial"/>
          <w:b/>
          <w:bCs/>
        </w:rPr>
        <w:t xml:space="preserve"> </w:t>
      </w:r>
      <w:r>
        <w:rPr>
          <w:rFonts w:ascii="Arial" w:hAnsi="Arial"/>
          <w:bCs/>
        </w:rPr>
        <w:t>2010; 150:505-510.</w:t>
      </w:r>
    </w:p>
    <w:p w:rsidR="00F840B9" w:rsidRPr="00F840B9" w:rsidRDefault="00F840B9" w:rsidP="004A0EBC">
      <w:pPr>
        <w:overflowPunct/>
        <w:ind w:left="720" w:hanging="720"/>
        <w:textAlignment w:val="auto"/>
        <w:rPr>
          <w:rFonts w:ascii="Arial" w:hAnsi="Arial"/>
          <w:bCs/>
        </w:rPr>
      </w:pPr>
      <w:r>
        <w:rPr>
          <w:rFonts w:ascii="Arial" w:hAnsi="Arial"/>
          <w:bCs/>
        </w:rPr>
        <w:t xml:space="preserve">Blomquist PH.  Left-handed residents.  </w:t>
      </w:r>
      <w:r w:rsidR="00DF3502">
        <w:rPr>
          <w:rFonts w:ascii="Arial" w:hAnsi="Arial"/>
          <w:b/>
          <w:bCs/>
        </w:rPr>
        <w:t xml:space="preserve">J Cataract Refract </w:t>
      </w:r>
      <w:r w:rsidR="00DF3502" w:rsidRPr="00FE606E">
        <w:rPr>
          <w:rFonts w:ascii="Arial" w:hAnsi="Arial"/>
          <w:b/>
          <w:bCs/>
        </w:rPr>
        <w:t>Surg</w:t>
      </w:r>
      <w:r w:rsidR="005D7079">
        <w:rPr>
          <w:rFonts w:ascii="Arial" w:hAnsi="Arial"/>
          <w:bCs/>
        </w:rPr>
        <w:t xml:space="preserve"> 2010; 36:186</w:t>
      </w:r>
      <w:r>
        <w:rPr>
          <w:rFonts w:ascii="Arial" w:hAnsi="Arial"/>
          <w:bCs/>
        </w:rPr>
        <w:t>.</w:t>
      </w:r>
    </w:p>
    <w:p w:rsidR="00571C07" w:rsidRDefault="000B4563" w:rsidP="004A0EBC">
      <w:pPr>
        <w:overflowPunct/>
        <w:ind w:left="720" w:hanging="720"/>
        <w:textAlignment w:val="auto"/>
        <w:rPr>
          <w:rFonts w:ascii="Arial" w:hAnsi="Arial"/>
          <w:bCs/>
        </w:rPr>
      </w:pPr>
      <w:r>
        <w:rPr>
          <w:rFonts w:ascii="Arial" w:hAnsi="Arial"/>
          <w:bCs/>
        </w:rPr>
        <w:t>Blomquist PH</w:t>
      </w:r>
      <w:r w:rsidR="00571C07">
        <w:rPr>
          <w:rFonts w:ascii="Arial" w:hAnsi="Arial"/>
          <w:bCs/>
        </w:rPr>
        <w:t xml:space="preserve"> </w:t>
      </w:r>
      <w:r>
        <w:rPr>
          <w:rFonts w:ascii="Arial" w:hAnsi="Arial"/>
          <w:bCs/>
        </w:rPr>
        <w:t>(</w:t>
      </w:r>
      <w:r w:rsidR="00571C07">
        <w:rPr>
          <w:rFonts w:ascii="Arial" w:hAnsi="Arial"/>
          <w:bCs/>
        </w:rPr>
        <w:t>writing for the ACGME Ophthalmology Residency Review Committee</w:t>
      </w:r>
      <w:r>
        <w:rPr>
          <w:rFonts w:ascii="Arial" w:hAnsi="Arial"/>
          <w:bCs/>
        </w:rPr>
        <w:t>)</w:t>
      </w:r>
      <w:r w:rsidR="00571C07">
        <w:rPr>
          <w:rFonts w:ascii="Arial" w:hAnsi="Arial"/>
          <w:bCs/>
        </w:rPr>
        <w:t xml:space="preserve">.  Vitreoretinal training during residency.  </w:t>
      </w:r>
      <w:r w:rsidR="00DF5E35">
        <w:rPr>
          <w:rFonts w:ascii="Arial" w:hAnsi="Arial"/>
          <w:b/>
          <w:bCs/>
        </w:rPr>
        <w:t>Ophthalmology</w:t>
      </w:r>
      <w:r>
        <w:rPr>
          <w:rFonts w:ascii="Arial" w:hAnsi="Arial"/>
          <w:bCs/>
        </w:rPr>
        <w:t xml:space="preserve"> 2009; 116:2486-2487.</w:t>
      </w:r>
    </w:p>
    <w:p w:rsidR="005F1B7E" w:rsidRPr="00ED3DCB" w:rsidRDefault="005F1B7E" w:rsidP="004A0EBC">
      <w:pPr>
        <w:overflowPunct/>
        <w:ind w:left="720" w:hanging="720"/>
        <w:textAlignment w:val="auto"/>
        <w:rPr>
          <w:rFonts w:ascii="Arial" w:hAnsi="Arial" w:cs="Arial"/>
          <w:bCs/>
        </w:rPr>
      </w:pPr>
      <w:r>
        <w:rPr>
          <w:rFonts w:ascii="Arial" w:hAnsi="Arial"/>
          <w:bCs/>
        </w:rPr>
        <w:t xml:space="preserve">Blomquist PH.  Intraoperative floppy iris syndrome:  pathophysiology, prevention, and treatment </w:t>
      </w:r>
      <w:r w:rsidRPr="00ED3DCB">
        <w:rPr>
          <w:rFonts w:ascii="Arial" w:hAnsi="Arial" w:cs="Arial"/>
          <w:bCs/>
        </w:rPr>
        <w:t xml:space="preserve">[discussant].  </w:t>
      </w:r>
      <w:r w:rsidRPr="00ED3DCB">
        <w:rPr>
          <w:rFonts w:ascii="Arial" w:hAnsi="Arial" w:cs="Arial"/>
          <w:b/>
          <w:bCs/>
        </w:rPr>
        <w:t>Trans Am Ophthalmol Soc</w:t>
      </w:r>
      <w:r w:rsidRPr="00ED3DCB">
        <w:rPr>
          <w:rFonts w:ascii="Arial" w:hAnsi="Arial" w:cs="Arial"/>
          <w:bCs/>
          <w:i/>
        </w:rPr>
        <w:t xml:space="preserve"> </w:t>
      </w:r>
      <w:r w:rsidRPr="00ED3DCB">
        <w:rPr>
          <w:rFonts w:ascii="Arial" w:hAnsi="Arial" w:cs="Arial"/>
          <w:bCs/>
        </w:rPr>
        <w:t>2009; 107:240.</w:t>
      </w:r>
    </w:p>
    <w:p w:rsidR="0016694E" w:rsidRPr="00ED3DCB" w:rsidRDefault="0016694E" w:rsidP="004A0EBC">
      <w:pPr>
        <w:overflowPunct/>
        <w:ind w:left="720" w:hanging="720"/>
        <w:textAlignment w:val="auto"/>
        <w:rPr>
          <w:rFonts w:ascii="Arial" w:hAnsi="Arial" w:cs="Arial"/>
          <w:bCs/>
          <w:i/>
        </w:rPr>
      </w:pPr>
      <w:r w:rsidRPr="00ED3DCB">
        <w:rPr>
          <w:rFonts w:ascii="Arial" w:hAnsi="Arial" w:cs="Arial"/>
          <w:bCs/>
        </w:rPr>
        <w:t xml:space="preserve">Saltzmann RM, Yep JM, Blomquist PH.  </w:t>
      </w:r>
      <w:r w:rsidRPr="00ED3DCB">
        <w:rPr>
          <w:rFonts w:ascii="Arial" w:hAnsi="Arial" w:cs="Arial"/>
          <w:bCs/>
          <w:i/>
        </w:rPr>
        <w:t>Fusarium</w:t>
      </w:r>
      <w:r w:rsidRPr="00ED3DCB">
        <w:rPr>
          <w:rFonts w:ascii="Arial" w:hAnsi="Arial" w:cs="Arial"/>
          <w:bCs/>
        </w:rPr>
        <w:t xml:space="preserve"> keratitis associated with ReNu with MoistureLoc sample kits.  </w:t>
      </w:r>
      <w:r w:rsidR="00F819CE" w:rsidRPr="00ED3DCB">
        <w:rPr>
          <w:rFonts w:ascii="Arial" w:hAnsi="Arial" w:cs="Arial"/>
          <w:b/>
          <w:bCs/>
        </w:rPr>
        <w:t>Eye &amp; Contact Lens</w:t>
      </w:r>
      <w:r w:rsidR="00417E35" w:rsidRPr="00ED3DCB">
        <w:rPr>
          <w:rFonts w:ascii="Arial" w:hAnsi="Arial" w:cs="Arial"/>
          <w:bCs/>
        </w:rPr>
        <w:t xml:space="preserve"> 2008; 34:337-339</w:t>
      </w:r>
      <w:r w:rsidRPr="00ED3DCB">
        <w:rPr>
          <w:rFonts w:ascii="Arial" w:hAnsi="Arial" w:cs="Arial"/>
          <w:bCs/>
          <w:i/>
        </w:rPr>
        <w:t>.</w:t>
      </w:r>
    </w:p>
    <w:p w:rsidR="004A0EBC" w:rsidRPr="00ED3DCB" w:rsidRDefault="004A0EBC" w:rsidP="004A0EBC">
      <w:pPr>
        <w:overflowPunct/>
        <w:ind w:left="720" w:hanging="720"/>
        <w:textAlignment w:val="auto"/>
        <w:rPr>
          <w:rFonts w:ascii="Arial" w:eastAsia="ArialUnicodeMS" w:hAnsi="Arial" w:cs="Arial"/>
        </w:rPr>
      </w:pPr>
      <w:r w:rsidRPr="00ED3DCB">
        <w:rPr>
          <w:rFonts w:ascii="Arial" w:hAnsi="Arial" w:cs="Arial"/>
          <w:bCs/>
        </w:rPr>
        <w:t xml:space="preserve">Blomquist PH.  </w:t>
      </w:r>
      <w:r w:rsidRPr="00ED3DCB">
        <w:rPr>
          <w:rFonts w:ascii="Arial" w:eastAsia="ArialUnicodeMS" w:hAnsi="Arial" w:cs="Arial"/>
        </w:rPr>
        <w:t xml:space="preserve">Posterior chamber vs. anterior chamber intraocular lenses after vitreous presentation in the presence of adequate capsular support.  </w:t>
      </w:r>
      <w:r w:rsidRPr="00ED3DCB">
        <w:rPr>
          <w:rFonts w:ascii="Arial" w:eastAsia="ArialUnicodeMS" w:hAnsi="Arial" w:cs="Arial"/>
          <w:b/>
        </w:rPr>
        <w:t>Am J Ophthalmol</w:t>
      </w:r>
      <w:r w:rsidR="001B2F33" w:rsidRPr="00ED3DCB">
        <w:rPr>
          <w:rFonts w:ascii="Arial" w:eastAsia="ArialUnicodeMS" w:hAnsi="Arial" w:cs="Arial"/>
        </w:rPr>
        <w:t xml:space="preserve"> 2007; 144:976-977</w:t>
      </w:r>
      <w:r w:rsidRPr="00ED3DCB">
        <w:rPr>
          <w:rFonts w:ascii="Arial" w:eastAsia="ArialUnicodeMS" w:hAnsi="Arial" w:cs="Arial"/>
        </w:rPr>
        <w:t>.</w:t>
      </w:r>
    </w:p>
    <w:p w:rsidR="006D24A7" w:rsidRDefault="006D24A7" w:rsidP="006D24A7">
      <w:pPr>
        <w:widowControl w:val="0"/>
        <w:ind w:left="720" w:hanging="720"/>
        <w:rPr>
          <w:rFonts w:ascii="Arial" w:hAnsi="Arial" w:cs="Arial"/>
        </w:rPr>
      </w:pPr>
      <w:r w:rsidRPr="00ED3DCB">
        <w:rPr>
          <w:rFonts w:ascii="Arial" w:hAnsi="Arial" w:cs="Arial"/>
        </w:rPr>
        <w:t>Arey ML, Mootha VV, Whittemore</w:t>
      </w:r>
      <w:r>
        <w:rPr>
          <w:rFonts w:ascii="Arial" w:hAnsi="Arial" w:cs="Arial"/>
        </w:rPr>
        <w:t xml:space="preserve"> AR, Chason DP, Blomquist PH.  Computed tomography in the diagnosis of occult open-globe injuries.  </w:t>
      </w:r>
      <w:r>
        <w:rPr>
          <w:rFonts w:ascii="Arial" w:hAnsi="Arial" w:cs="Arial"/>
          <w:b/>
        </w:rPr>
        <w:t>Ophthalmology</w:t>
      </w:r>
      <w:r w:rsidR="00447207">
        <w:rPr>
          <w:rFonts w:ascii="Arial" w:hAnsi="Arial" w:cs="Arial"/>
        </w:rPr>
        <w:t xml:space="preserve"> 2007; 114:1448-1452</w:t>
      </w:r>
      <w:r>
        <w:rPr>
          <w:rFonts w:ascii="Arial" w:hAnsi="Arial" w:cs="Arial"/>
        </w:rPr>
        <w:t>.</w:t>
      </w:r>
    </w:p>
    <w:p w:rsidR="004A0EBC" w:rsidRPr="00655B43" w:rsidRDefault="004A0EBC" w:rsidP="004A0EBC">
      <w:pPr>
        <w:widowControl w:val="0"/>
        <w:ind w:left="720" w:hanging="720"/>
        <w:rPr>
          <w:rFonts w:ascii="Arial" w:hAnsi="Arial" w:cs="Arial"/>
        </w:rPr>
      </w:pPr>
      <w:r>
        <w:rPr>
          <w:rFonts w:ascii="Arial" w:hAnsi="Arial" w:cs="Arial"/>
        </w:rPr>
        <w:t xml:space="preserve">Pachigolla G, Blomquist PH, Cavanagh HD.  Letter to the editor.  </w:t>
      </w:r>
      <w:r>
        <w:rPr>
          <w:rFonts w:ascii="Arial" w:hAnsi="Arial" w:cs="Arial"/>
          <w:b/>
        </w:rPr>
        <w:t>Eye &amp; Contact Lens</w:t>
      </w:r>
      <w:r>
        <w:rPr>
          <w:rFonts w:ascii="Arial" w:hAnsi="Arial" w:cs="Arial"/>
        </w:rPr>
        <w:t xml:space="preserve"> 2007; 33:207.</w:t>
      </w:r>
    </w:p>
    <w:p w:rsidR="006D24A7" w:rsidRDefault="006D24A7" w:rsidP="006D24A7">
      <w:pPr>
        <w:widowControl w:val="0"/>
        <w:ind w:left="720" w:hanging="720"/>
        <w:rPr>
          <w:rFonts w:ascii="Arial" w:hAnsi="Arial" w:cs="Arial"/>
        </w:rPr>
      </w:pPr>
      <w:r>
        <w:rPr>
          <w:rFonts w:ascii="Arial" w:hAnsi="Arial" w:cs="Arial"/>
        </w:rPr>
        <w:t xml:space="preserve">Tran PT, Crow RW, Blomquist PH, He Y.  </w:t>
      </w:r>
      <w:r w:rsidRPr="00A21B0D">
        <w:rPr>
          <w:rFonts w:ascii="Arial" w:hAnsi="Arial" w:cs="Arial"/>
        </w:rPr>
        <w:t xml:space="preserve">Progressive </w:t>
      </w:r>
      <w:r>
        <w:rPr>
          <w:rFonts w:ascii="Arial" w:hAnsi="Arial" w:cs="Arial"/>
        </w:rPr>
        <w:t>o</w:t>
      </w:r>
      <w:r w:rsidRPr="00A21B0D">
        <w:rPr>
          <w:rFonts w:ascii="Arial" w:hAnsi="Arial" w:cs="Arial"/>
        </w:rPr>
        <w:t xml:space="preserve">uter </w:t>
      </w:r>
      <w:r>
        <w:rPr>
          <w:rFonts w:ascii="Arial" w:hAnsi="Arial" w:cs="Arial"/>
        </w:rPr>
        <w:t>r</w:t>
      </w:r>
      <w:r w:rsidRPr="00A21B0D">
        <w:rPr>
          <w:rFonts w:ascii="Arial" w:hAnsi="Arial" w:cs="Arial"/>
        </w:rPr>
        <w:t xml:space="preserve">etinal </w:t>
      </w:r>
      <w:r>
        <w:rPr>
          <w:rFonts w:ascii="Arial" w:hAnsi="Arial" w:cs="Arial"/>
        </w:rPr>
        <w:t>n</w:t>
      </w:r>
      <w:r w:rsidRPr="00A21B0D">
        <w:rPr>
          <w:rFonts w:ascii="Arial" w:hAnsi="Arial" w:cs="Arial"/>
        </w:rPr>
        <w:t xml:space="preserve">ecrosis </w:t>
      </w:r>
      <w:r>
        <w:rPr>
          <w:rFonts w:ascii="Arial" w:hAnsi="Arial" w:cs="Arial"/>
        </w:rPr>
        <w:t>c</w:t>
      </w:r>
      <w:r w:rsidRPr="00A21B0D">
        <w:rPr>
          <w:rFonts w:ascii="Arial" w:hAnsi="Arial" w:cs="Arial"/>
        </w:rPr>
        <w:t xml:space="preserve">omplicated by </w:t>
      </w:r>
      <w:r>
        <w:rPr>
          <w:rFonts w:ascii="Arial" w:hAnsi="Arial" w:cs="Arial"/>
        </w:rPr>
        <w:t>c</w:t>
      </w:r>
      <w:r w:rsidRPr="00A21B0D">
        <w:rPr>
          <w:rFonts w:ascii="Arial" w:hAnsi="Arial" w:cs="Arial"/>
        </w:rPr>
        <w:t xml:space="preserve">ombined </w:t>
      </w:r>
      <w:r>
        <w:rPr>
          <w:rFonts w:ascii="Arial" w:hAnsi="Arial" w:cs="Arial"/>
        </w:rPr>
        <w:t>c</w:t>
      </w:r>
      <w:r w:rsidRPr="00A21B0D">
        <w:rPr>
          <w:rFonts w:ascii="Arial" w:hAnsi="Arial" w:cs="Arial"/>
        </w:rPr>
        <w:t xml:space="preserve">entral </w:t>
      </w:r>
      <w:r>
        <w:rPr>
          <w:rFonts w:ascii="Arial" w:hAnsi="Arial" w:cs="Arial"/>
        </w:rPr>
        <w:t>r</w:t>
      </w:r>
      <w:r w:rsidRPr="00A21B0D">
        <w:rPr>
          <w:rFonts w:ascii="Arial" w:hAnsi="Arial" w:cs="Arial"/>
        </w:rPr>
        <w:t xml:space="preserve">etinal </w:t>
      </w:r>
      <w:r>
        <w:rPr>
          <w:rFonts w:ascii="Arial" w:hAnsi="Arial" w:cs="Arial"/>
        </w:rPr>
        <w:t>v</w:t>
      </w:r>
      <w:r w:rsidRPr="00A21B0D">
        <w:rPr>
          <w:rFonts w:ascii="Arial" w:hAnsi="Arial" w:cs="Arial"/>
        </w:rPr>
        <w:t xml:space="preserve">ein and </w:t>
      </w:r>
      <w:r>
        <w:rPr>
          <w:rFonts w:ascii="Arial" w:hAnsi="Arial" w:cs="Arial"/>
        </w:rPr>
        <w:t>c</w:t>
      </w:r>
      <w:r w:rsidRPr="00A21B0D">
        <w:rPr>
          <w:rFonts w:ascii="Arial" w:hAnsi="Arial" w:cs="Arial"/>
        </w:rPr>
        <w:t xml:space="preserve">entral </w:t>
      </w:r>
      <w:r>
        <w:rPr>
          <w:rFonts w:ascii="Arial" w:hAnsi="Arial" w:cs="Arial"/>
        </w:rPr>
        <w:t>r</w:t>
      </w:r>
      <w:r w:rsidRPr="00A21B0D">
        <w:rPr>
          <w:rFonts w:ascii="Arial" w:hAnsi="Arial" w:cs="Arial"/>
        </w:rPr>
        <w:t xml:space="preserve">etinal </w:t>
      </w:r>
      <w:r>
        <w:rPr>
          <w:rFonts w:ascii="Arial" w:hAnsi="Arial" w:cs="Arial"/>
        </w:rPr>
        <w:t>a</w:t>
      </w:r>
      <w:r w:rsidRPr="00A21B0D">
        <w:rPr>
          <w:rFonts w:ascii="Arial" w:hAnsi="Arial" w:cs="Arial"/>
        </w:rPr>
        <w:t xml:space="preserve">rtery </w:t>
      </w:r>
      <w:r>
        <w:rPr>
          <w:rFonts w:ascii="Arial" w:hAnsi="Arial" w:cs="Arial"/>
        </w:rPr>
        <w:t>o</w:t>
      </w:r>
      <w:r w:rsidRPr="00A21B0D">
        <w:rPr>
          <w:rFonts w:ascii="Arial" w:hAnsi="Arial" w:cs="Arial"/>
        </w:rPr>
        <w:t>cclusions</w:t>
      </w:r>
      <w:r>
        <w:rPr>
          <w:rFonts w:ascii="Arial" w:hAnsi="Arial" w:cs="Arial"/>
        </w:rPr>
        <w:t xml:space="preserve">.  </w:t>
      </w:r>
      <w:r>
        <w:rPr>
          <w:rFonts w:ascii="Arial" w:hAnsi="Arial" w:cs="Arial"/>
          <w:b/>
        </w:rPr>
        <w:t>Retinal Cases &amp; Brief Reports</w:t>
      </w:r>
      <w:r w:rsidR="00655B43">
        <w:rPr>
          <w:rFonts w:ascii="Arial" w:hAnsi="Arial" w:cs="Arial"/>
        </w:rPr>
        <w:t xml:space="preserve"> 2007; 1:138-140.</w:t>
      </w:r>
      <w:r>
        <w:rPr>
          <w:rFonts w:ascii="Arial" w:hAnsi="Arial" w:cs="Arial"/>
        </w:rPr>
        <w:t xml:space="preserve"> </w:t>
      </w:r>
    </w:p>
    <w:p w:rsidR="003114F5" w:rsidRDefault="003114F5" w:rsidP="004E1843">
      <w:pPr>
        <w:widowControl w:val="0"/>
        <w:ind w:left="720" w:hanging="720"/>
        <w:rPr>
          <w:rFonts w:ascii="Arial" w:hAnsi="Arial" w:cs="Arial"/>
        </w:rPr>
      </w:pPr>
      <w:r>
        <w:rPr>
          <w:rFonts w:ascii="Arial" w:hAnsi="Arial" w:cs="Arial"/>
        </w:rPr>
        <w:t>Witherspoon SR</w:t>
      </w:r>
      <w:r w:rsidR="003925F7">
        <w:rPr>
          <w:rFonts w:ascii="Arial" w:hAnsi="Arial" w:cs="Arial"/>
        </w:rPr>
        <w:t>, Blomquist PH</w:t>
      </w:r>
      <w:r>
        <w:rPr>
          <w:rFonts w:ascii="Arial" w:hAnsi="Arial" w:cs="Arial"/>
        </w:rPr>
        <w:t xml:space="preserve">.  </w:t>
      </w:r>
      <w:r w:rsidR="006D24A7">
        <w:rPr>
          <w:rFonts w:ascii="Arial" w:hAnsi="Arial" w:cs="Arial"/>
        </w:rPr>
        <w:t>M</w:t>
      </w:r>
      <w:r>
        <w:rPr>
          <w:rFonts w:ascii="Arial" w:hAnsi="Arial" w:cs="Arial"/>
        </w:rPr>
        <w:t xml:space="preserve">ethicillin-resistant </w:t>
      </w:r>
      <w:r>
        <w:rPr>
          <w:rFonts w:ascii="Arial" w:hAnsi="Arial" w:cs="Arial"/>
          <w:i/>
        </w:rPr>
        <w:t>Staphylococcus</w:t>
      </w:r>
      <w:r>
        <w:rPr>
          <w:rFonts w:ascii="Arial" w:hAnsi="Arial" w:cs="Arial"/>
        </w:rPr>
        <w:t xml:space="preserve">.  </w:t>
      </w:r>
      <w:r w:rsidR="00C4071E" w:rsidRPr="00C4071E">
        <w:rPr>
          <w:rFonts w:ascii="Arial" w:hAnsi="Arial" w:cs="Arial"/>
          <w:b/>
        </w:rPr>
        <w:t>Ophthalmology</w:t>
      </w:r>
      <w:r w:rsidR="006D24A7">
        <w:rPr>
          <w:rFonts w:ascii="Arial" w:hAnsi="Arial" w:cs="Arial"/>
        </w:rPr>
        <w:t xml:space="preserve"> 2007; 114:1420-1421.</w:t>
      </w:r>
    </w:p>
    <w:p w:rsidR="00967F65" w:rsidRPr="003114F5" w:rsidRDefault="00967F65" w:rsidP="00967F65">
      <w:pPr>
        <w:widowControl w:val="0"/>
        <w:ind w:left="720" w:hanging="720"/>
        <w:rPr>
          <w:rFonts w:ascii="Arial" w:hAnsi="Arial" w:cs="Arial"/>
        </w:rPr>
      </w:pPr>
      <w:r>
        <w:rPr>
          <w:rFonts w:ascii="Arial" w:hAnsi="Arial" w:cs="Arial"/>
        </w:rPr>
        <w:t xml:space="preserve">He D, Blomquist PH, Edward </w:t>
      </w:r>
      <w:smartTag w:uri="urn:schemas-microsoft-com:office:smarttags" w:element="place">
        <w:r>
          <w:rPr>
            <w:rFonts w:ascii="Arial" w:hAnsi="Arial" w:cs="Arial"/>
          </w:rPr>
          <w:t>E III</w:t>
        </w:r>
      </w:smartTag>
      <w:r>
        <w:rPr>
          <w:rFonts w:ascii="Arial" w:hAnsi="Arial" w:cs="Arial"/>
        </w:rPr>
        <w:t xml:space="preserve">.  Association between ocular injuries and internal orbital fractures.  </w:t>
      </w:r>
      <w:r>
        <w:rPr>
          <w:rFonts w:ascii="Arial" w:hAnsi="Arial" w:cs="Arial"/>
          <w:b/>
        </w:rPr>
        <w:t xml:space="preserve">J Oral Maxillofac </w:t>
      </w:r>
      <w:r w:rsidRPr="00AE7CF8">
        <w:rPr>
          <w:rFonts w:ascii="Arial" w:hAnsi="Arial" w:cs="Arial"/>
          <w:b/>
        </w:rPr>
        <w:t>Surg</w:t>
      </w:r>
      <w:r>
        <w:rPr>
          <w:rFonts w:ascii="Arial" w:hAnsi="Arial" w:cs="Arial"/>
        </w:rPr>
        <w:t xml:space="preserve"> 2007; 65:713-720.</w:t>
      </w:r>
    </w:p>
    <w:p w:rsidR="006C0BF7" w:rsidRPr="001031A6" w:rsidRDefault="006C0BF7" w:rsidP="006C0BF7">
      <w:pPr>
        <w:widowControl w:val="0"/>
        <w:ind w:left="720" w:hanging="720"/>
        <w:rPr>
          <w:rFonts w:ascii="Arial" w:hAnsi="Arial" w:cs="Arial"/>
        </w:rPr>
      </w:pPr>
      <w:r>
        <w:rPr>
          <w:rFonts w:ascii="Arial" w:hAnsi="Arial" w:cs="Arial"/>
        </w:rPr>
        <w:t xml:space="preserve">Pachigolla G, Blomquist P, Cavanagh HD.  Microbial keratitis pathogens and antibiotic susceptibilities:  a 5-year review of cases at an urban county hospital in </w:t>
      </w:r>
      <w:smartTag w:uri="urn:schemas-microsoft-com:office:smarttags" w:element="place">
        <w:r>
          <w:rPr>
            <w:rFonts w:ascii="Arial" w:hAnsi="Arial" w:cs="Arial"/>
          </w:rPr>
          <w:t>North Texas</w:t>
        </w:r>
      </w:smartTag>
      <w:r>
        <w:rPr>
          <w:rFonts w:ascii="Arial" w:hAnsi="Arial" w:cs="Arial"/>
        </w:rPr>
        <w:t xml:space="preserve">.  </w:t>
      </w:r>
      <w:r>
        <w:rPr>
          <w:rFonts w:ascii="Arial" w:hAnsi="Arial" w:cs="Arial"/>
          <w:b/>
        </w:rPr>
        <w:t>Eye &amp; Contact Lens</w:t>
      </w:r>
      <w:r w:rsidR="0020497B">
        <w:rPr>
          <w:rFonts w:ascii="Arial" w:hAnsi="Arial" w:cs="Arial"/>
        </w:rPr>
        <w:t xml:space="preserve"> 2007; </w:t>
      </w:r>
      <w:r>
        <w:rPr>
          <w:rFonts w:ascii="Arial" w:hAnsi="Arial" w:cs="Arial"/>
        </w:rPr>
        <w:t>33:45-49.</w:t>
      </w:r>
    </w:p>
    <w:p w:rsidR="006A23AF" w:rsidRPr="00D27703" w:rsidRDefault="004E1843" w:rsidP="004725FC">
      <w:pPr>
        <w:widowControl w:val="0"/>
        <w:ind w:left="720" w:hanging="720"/>
        <w:rPr>
          <w:rFonts w:ascii="Arial" w:hAnsi="Arial" w:cs="Arial"/>
        </w:rPr>
      </w:pPr>
      <w:r>
        <w:rPr>
          <w:rFonts w:ascii="Arial" w:hAnsi="Arial" w:cs="Arial"/>
        </w:rPr>
        <w:t xml:space="preserve">Blomquist PH.  Methicillin-resistant </w:t>
      </w:r>
      <w:r>
        <w:rPr>
          <w:rFonts w:ascii="Arial" w:hAnsi="Arial" w:cs="Arial"/>
          <w:i/>
        </w:rPr>
        <w:t xml:space="preserve">Staphylococcus aureus </w:t>
      </w:r>
      <w:r>
        <w:rPr>
          <w:rFonts w:ascii="Arial" w:hAnsi="Arial" w:cs="Arial"/>
        </w:rPr>
        <w:t xml:space="preserve">infections of the eye and orbit.  </w:t>
      </w:r>
      <w:r>
        <w:rPr>
          <w:rFonts w:ascii="Arial" w:hAnsi="Arial" w:cs="Arial"/>
          <w:b/>
        </w:rPr>
        <w:t>Trans Am Ophthalmol Soc</w:t>
      </w:r>
      <w:r w:rsidR="001031A6">
        <w:rPr>
          <w:rFonts w:ascii="Arial" w:hAnsi="Arial" w:cs="Arial"/>
        </w:rPr>
        <w:t xml:space="preserve"> 2006;</w:t>
      </w:r>
      <w:r w:rsidR="006C0BF7">
        <w:rPr>
          <w:rFonts w:ascii="Arial" w:hAnsi="Arial" w:cs="Arial"/>
        </w:rPr>
        <w:t xml:space="preserve"> </w:t>
      </w:r>
      <w:r w:rsidR="001031A6">
        <w:rPr>
          <w:rFonts w:ascii="Arial" w:hAnsi="Arial" w:cs="Arial"/>
        </w:rPr>
        <w:t>104</w:t>
      </w:r>
      <w:r w:rsidR="001031A6" w:rsidRPr="00D73B79">
        <w:rPr>
          <w:rFonts w:ascii="Arial" w:hAnsi="Arial" w:cs="Arial"/>
        </w:rPr>
        <w:t>:</w:t>
      </w:r>
      <w:r w:rsidR="00D73B79" w:rsidRPr="00D73B79">
        <w:rPr>
          <w:rStyle w:val="HTMLTypewriter"/>
          <w:rFonts w:ascii="Arial" w:hAnsi="Arial" w:cs="Arial"/>
          <w:color w:val="333333"/>
        </w:rPr>
        <w:t>322-345</w:t>
      </w:r>
      <w:r>
        <w:rPr>
          <w:rFonts w:ascii="Arial" w:hAnsi="Arial" w:cs="Arial"/>
        </w:rPr>
        <w:t>.</w:t>
      </w:r>
    </w:p>
    <w:p w:rsidR="0002357A" w:rsidRPr="0002357A" w:rsidRDefault="0002357A">
      <w:pPr>
        <w:widowControl w:val="0"/>
        <w:ind w:left="720" w:hanging="720"/>
        <w:rPr>
          <w:rFonts w:ascii="Arial" w:hAnsi="Arial" w:cs="Arial"/>
        </w:rPr>
      </w:pPr>
      <w:r>
        <w:rPr>
          <w:rFonts w:ascii="Arial" w:hAnsi="Arial" w:cs="Arial"/>
        </w:rPr>
        <w:t xml:space="preserve">Younger JR, Fedyk AR, McHenry JG, Blomquist PH.  Ocular and facial injuries associated with the use of immersion heaters in an inmate population.  </w:t>
      </w:r>
      <w:r>
        <w:rPr>
          <w:rFonts w:ascii="Arial" w:hAnsi="Arial" w:cs="Arial"/>
          <w:b/>
        </w:rPr>
        <w:t>Am J Ophthalmol</w:t>
      </w:r>
      <w:r w:rsidR="006A23AF">
        <w:rPr>
          <w:rFonts w:ascii="Arial" w:hAnsi="Arial" w:cs="Arial"/>
        </w:rPr>
        <w:t xml:space="preserve"> 2005; 141:1147-1148</w:t>
      </w:r>
      <w:r>
        <w:rPr>
          <w:rFonts w:ascii="Arial" w:hAnsi="Arial" w:cs="Arial"/>
        </w:rPr>
        <w:t>.</w:t>
      </w:r>
    </w:p>
    <w:p w:rsidR="0046091D" w:rsidRPr="00B03F05" w:rsidRDefault="0046091D" w:rsidP="0046091D">
      <w:pPr>
        <w:widowControl w:val="0"/>
        <w:ind w:left="720" w:hanging="720"/>
        <w:rPr>
          <w:rFonts w:ascii="Arial" w:hAnsi="Arial" w:cs="Arial"/>
        </w:rPr>
      </w:pPr>
      <w:r>
        <w:rPr>
          <w:rFonts w:ascii="Arial" w:hAnsi="Arial" w:cs="Arial"/>
        </w:rPr>
        <w:lastRenderedPageBreak/>
        <w:t xml:space="preserve">Blomquist PH, Hogan RN, Shaw JW.  Inflammation after couching.  </w:t>
      </w:r>
      <w:r>
        <w:rPr>
          <w:rFonts w:ascii="Arial" w:hAnsi="Arial" w:cs="Arial"/>
          <w:b/>
        </w:rPr>
        <w:t>Comp Ophthalmol Update</w:t>
      </w:r>
      <w:r>
        <w:rPr>
          <w:rFonts w:ascii="Arial" w:hAnsi="Arial" w:cs="Arial"/>
        </w:rPr>
        <w:t>,</w:t>
      </w:r>
      <w:r>
        <w:rPr>
          <w:rFonts w:ascii="Arial" w:hAnsi="Arial" w:cs="Arial"/>
          <w:b/>
        </w:rPr>
        <w:t xml:space="preserve"> </w:t>
      </w:r>
      <w:r w:rsidR="006C0BF7">
        <w:rPr>
          <w:rFonts w:ascii="Arial" w:hAnsi="Arial" w:cs="Arial"/>
        </w:rPr>
        <w:t>2005;</w:t>
      </w:r>
      <w:r>
        <w:rPr>
          <w:rFonts w:ascii="Arial" w:hAnsi="Arial" w:cs="Arial"/>
        </w:rPr>
        <w:t xml:space="preserve"> 6:299-301</w:t>
      </w:r>
      <w:r>
        <w:rPr>
          <w:rFonts w:ascii="Arial" w:hAnsi="Arial" w:cs="Arial"/>
          <w:i/>
        </w:rPr>
        <w:t>.</w:t>
      </w:r>
    </w:p>
    <w:p w:rsidR="00221CE7" w:rsidRPr="00D31679" w:rsidRDefault="00221CE7">
      <w:pPr>
        <w:pStyle w:val="BodyTextIndent"/>
      </w:pPr>
      <w:r w:rsidRPr="009C5382">
        <w:rPr>
          <w:rFonts w:cs="Arial"/>
        </w:rPr>
        <w:t>B</w:t>
      </w:r>
      <w:r>
        <w:t xml:space="preserve">lomquist PH, Pluenneke AC. Decrease in complications during cataract surgery with use of a silicone-tipped irrigation/aspiration instrument.  </w:t>
      </w:r>
      <w:r w:rsidR="00FE3011">
        <w:rPr>
          <w:b/>
        </w:rPr>
        <w:t>J Cataract Refract Surg</w:t>
      </w:r>
      <w:r w:rsidR="00D31679">
        <w:rPr>
          <w:b/>
        </w:rPr>
        <w:t xml:space="preserve"> </w:t>
      </w:r>
      <w:r w:rsidR="00D31679">
        <w:t>2005; 31:1194-1197.</w:t>
      </w:r>
    </w:p>
    <w:p w:rsidR="00795A12" w:rsidRDefault="00795A12">
      <w:pPr>
        <w:pStyle w:val="BodyTextIndent"/>
      </w:pPr>
      <w:r>
        <w:t xml:space="preserve">Scheufele TA, Blomquist PH.  Spectrum of ocular trauma at an urban county hospital.  </w:t>
      </w:r>
      <w:smartTag w:uri="urn:schemas-microsoft-com:office:smarttags" w:element="State">
        <w:smartTag w:uri="urn:schemas-microsoft-com:office:smarttags" w:element="place">
          <w:r w:rsidR="00DA4630">
            <w:rPr>
              <w:b/>
            </w:rPr>
            <w:t>Tex</w:t>
          </w:r>
        </w:smartTag>
      </w:smartTag>
      <w:r w:rsidR="00DA4630">
        <w:rPr>
          <w:b/>
        </w:rPr>
        <w:t xml:space="preserve"> </w:t>
      </w:r>
      <w:r w:rsidR="00DA4630" w:rsidRPr="00DA4630">
        <w:rPr>
          <w:b/>
        </w:rPr>
        <w:t>Med</w:t>
      </w:r>
      <w:r w:rsidR="000D0105">
        <w:t xml:space="preserve"> 2004; 100(12):60-63</w:t>
      </w:r>
      <w:r>
        <w:t>.</w:t>
      </w:r>
    </w:p>
    <w:p w:rsidR="00795A12" w:rsidRDefault="00795A12">
      <w:pPr>
        <w:pStyle w:val="BodyTextIndent"/>
      </w:pPr>
      <w:r>
        <w:t xml:space="preserve">Pluenneke AC, Blomquist PH.  Utility of red Amsler grid screening in a rheumatology clinic.  </w:t>
      </w:r>
      <w:r>
        <w:rPr>
          <w:b/>
          <w:bCs/>
        </w:rPr>
        <w:t>J Rheumatol</w:t>
      </w:r>
      <w:r w:rsidR="00FE3011">
        <w:t xml:space="preserve"> 2004;</w:t>
      </w:r>
      <w:r w:rsidR="00FE3011" w:rsidRPr="00FE3011">
        <w:t xml:space="preserve"> </w:t>
      </w:r>
      <w:r w:rsidR="00FE3011">
        <w:t>31:1754-5.</w:t>
      </w:r>
    </w:p>
    <w:p w:rsidR="007B7FA0" w:rsidRPr="007B7FA0" w:rsidRDefault="007B7FA0" w:rsidP="007B7FA0">
      <w:pPr>
        <w:pStyle w:val="BodyTextIndent"/>
        <w:rPr>
          <w:i/>
          <w:iCs/>
        </w:rPr>
      </w:pPr>
      <w:r>
        <w:t xml:space="preserve">Blomquist PH.  The Emergency Medical Treatment and Labor Act Update.  </w:t>
      </w:r>
      <w:r>
        <w:rPr>
          <w:b/>
        </w:rPr>
        <w:t xml:space="preserve">Comp Ophthalmol Update </w:t>
      </w:r>
      <w:r>
        <w:t>2004; 5:269-271.</w:t>
      </w:r>
    </w:p>
    <w:p w:rsidR="00795A12" w:rsidRDefault="00795A12">
      <w:pPr>
        <w:pStyle w:val="BodyTextIndent"/>
      </w:pPr>
      <w:r>
        <w:t xml:space="preserve">Blomquist PH.  HIPAA:  standards for privacy [editorial].  </w:t>
      </w:r>
      <w:r>
        <w:rPr>
          <w:b/>
          <w:bCs/>
        </w:rPr>
        <w:t>Comp Ophthalmol Update</w:t>
      </w:r>
      <w:r>
        <w:t xml:space="preserve"> 2004; 5:51-52.</w:t>
      </w:r>
    </w:p>
    <w:p w:rsidR="00795A12" w:rsidRDefault="00795A12">
      <w:pPr>
        <w:widowControl w:val="0"/>
        <w:ind w:left="720" w:hanging="720"/>
        <w:rPr>
          <w:rFonts w:ascii="Arial" w:hAnsi="Arial"/>
        </w:rPr>
      </w:pPr>
      <w:r>
        <w:rPr>
          <w:rFonts w:ascii="Arial" w:hAnsi="Arial"/>
        </w:rPr>
        <w:t xml:space="preserve">Bradley JC, Dossey AP, Blomquist PH, Hogan RN.  Optic neuropathy and retinopathy [secondary to interferon </w:t>
      </w:r>
      <w:r>
        <w:rPr>
          <w:rFonts w:ascii="Symbol" w:hAnsi="Symbol"/>
        </w:rPr>
        <w:t></w:t>
      </w:r>
      <w:r>
        <w:rPr>
          <w:rFonts w:ascii="Arial" w:hAnsi="Arial"/>
        </w:rPr>
        <w:t xml:space="preserve">-2b].  </w:t>
      </w:r>
      <w:r>
        <w:rPr>
          <w:rFonts w:ascii="Arial" w:hAnsi="Arial"/>
          <w:b/>
        </w:rPr>
        <w:t>Comp Ophthalmol Update</w:t>
      </w:r>
      <w:r>
        <w:rPr>
          <w:rFonts w:ascii="Arial" w:hAnsi="Arial"/>
        </w:rPr>
        <w:t xml:space="preserve"> 2003; 4:191-192.</w:t>
      </w:r>
    </w:p>
    <w:p w:rsidR="00795A12" w:rsidRDefault="00795A12">
      <w:pPr>
        <w:widowControl w:val="0"/>
        <w:ind w:left="720" w:hanging="720"/>
        <w:rPr>
          <w:rFonts w:ascii="Arial" w:hAnsi="Arial"/>
        </w:rPr>
      </w:pPr>
      <w:r>
        <w:rPr>
          <w:rFonts w:ascii="Arial" w:hAnsi="Arial"/>
        </w:rPr>
        <w:t xml:space="preserve">Blomquist PH.  Expulsion of an intraocular lens through a clear corneal wound.  </w:t>
      </w:r>
      <w:r>
        <w:rPr>
          <w:rFonts w:ascii="Arial" w:hAnsi="Arial"/>
          <w:b/>
        </w:rPr>
        <w:t>J Cataract Refract Surg</w:t>
      </w:r>
      <w:r>
        <w:rPr>
          <w:rFonts w:ascii="Arial" w:hAnsi="Arial"/>
        </w:rPr>
        <w:t xml:space="preserve"> 2003; 29:592-594.</w:t>
      </w:r>
    </w:p>
    <w:p w:rsidR="00795A12" w:rsidRDefault="00795A12">
      <w:pPr>
        <w:widowControl w:val="0"/>
        <w:ind w:left="720" w:hanging="720"/>
        <w:rPr>
          <w:rFonts w:ascii="Arial" w:hAnsi="Arial"/>
        </w:rPr>
      </w:pPr>
      <w:r>
        <w:rPr>
          <w:rFonts w:ascii="Arial" w:hAnsi="Arial"/>
        </w:rPr>
        <w:t xml:space="preserve">Blomquist PH.  Traumatic laceration of a posterior capsule.  </w:t>
      </w:r>
      <w:r>
        <w:rPr>
          <w:rFonts w:ascii="Arial" w:hAnsi="Arial"/>
          <w:b/>
        </w:rPr>
        <w:t xml:space="preserve">J Cataract Refract Surg </w:t>
      </w:r>
      <w:r>
        <w:rPr>
          <w:rFonts w:ascii="Arial" w:hAnsi="Arial"/>
        </w:rPr>
        <w:t>2003; 29:221-222.</w:t>
      </w:r>
    </w:p>
    <w:p w:rsidR="00795A12" w:rsidRDefault="00795A12">
      <w:pPr>
        <w:widowControl w:val="0"/>
        <w:ind w:left="720" w:hanging="720"/>
        <w:rPr>
          <w:rFonts w:ascii="Arial" w:hAnsi="Arial"/>
        </w:rPr>
      </w:pPr>
      <w:r>
        <w:rPr>
          <w:rFonts w:ascii="Arial" w:hAnsi="Arial"/>
        </w:rPr>
        <w:t xml:space="preserve">Lee JH, Farley CL, Brodrick CD, Blomquist PH.  Anhydrous ammonia eye injuries associated with illicit methamphetamine production.  </w:t>
      </w:r>
      <w:r>
        <w:rPr>
          <w:rFonts w:ascii="Arial" w:hAnsi="Arial"/>
          <w:b/>
        </w:rPr>
        <w:t>Ann Emerg Med</w:t>
      </w:r>
      <w:r>
        <w:rPr>
          <w:rFonts w:ascii="Arial" w:hAnsi="Arial"/>
        </w:rPr>
        <w:t xml:space="preserve"> 2003; 41:157.</w:t>
      </w:r>
    </w:p>
    <w:p w:rsidR="00795A12" w:rsidRDefault="00795A12">
      <w:pPr>
        <w:widowControl w:val="0"/>
        <w:ind w:left="720" w:hanging="720"/>
        <w:rPr>
          <w:rFonts w:ascii="Arial" w:hAnsi="Arial"/>
        </w:rPr>
      </w:pPr>
      <w:r>
        <w:rPr>
          <w:rFonts w:ascii="Arial" w:hAnsi="Arial"/>
        </w:rPr>
        <w:t xml:space="preserve">Blomquist PH.  The Emergency Medical Treatment and Labor Act [author’s reply].  </w:t>
      </w:r>
      <w:r>
        <w:rPr>
          <w:rFonts w:ascii="Arial" w:hAnsi="Arial"/>
          <w:b/>
        </w:rPr>
        <w:t>Comp Ophthalmol Update</w:t>
      </w:r>
      <w:r>
        <w:rPr>
          <w:rFonts w:ascii="Arial" w:hAnsi="Arial"/>
        </w:rPr>
        <w:t xml:space="preserve"> 2002; 3:199-200.</w:t>
      </w:r>
    </w:p>
    <w:p w:rsidR="00795A12" w:rsidRDefault="00795A12">
      <w:pPr>
        <w:widowControl w:val="0"/>
        <w:ind w:left="720" w:hanging="720"/>
        <w:rPr>
          <w:rFonts w:ascii="Arial" w:hAnsi="Arial"/>
        </w:rPr>
      </w:pPr>
      <w:r>
        <w:rPr>
          <w:rFonts w:ascii="Arial" w:hAnsi="Arial"/>
        </w:rPr>
        <w:t xml:space="preserve">Ren DH, Blomquist PH, Appa SN, Itani KM.  Delayed luxation of lens nucleus after vitrectomy.  </w:t>
      </w:r>
      <w:r>
        <w:rPr>
          <w:rFonts w:ascii="Arial" w:hAnsi="Arial"/>
          <w:b/>
        </w:rPr>
        <w:t>Arch Ophthalmol</w:t>
      </w:r>
      <w:r>
        <w:rPr>
          <w:rFonts w:ascii="Arial" w:hAnsi="Arial"/>
        </w:rPr>
        <w:t xml:space="preserve"> 2002; 120:1212-1213.</w:t>
      </w:r>
    </w:p>
    <w:p w:rsidR="00795A12" w:rsidRDefault="00795A12">
      <w:pPr>
        <w:widowControl w:val="0"/>
        <w:ind w:left="720" w:hanging="720"/>
        <w:rPr>
          <w:rFonts w:ascii="Arial" w:hAnsi="Arial"/>
        </w:rPr>
      </w:pPr>
      <w:r>
        <w:rPr>
          <w:rFonts w:ascii="Arial" w:hAnsi="Arial"/>
        </w:rPr>
        <w:t xml:space="preserve">Blomquist PH, Kelly JL.  Posterior capsule folds and removal of ophthalmic viscosurgical devices.  </w:t>
      </w:r>
      <w:r>
        <w:rPr>
          <w:rFonts w:ascii="Arial" w:hAnsi="Arial"/>
          <w:b/>
        </w:rPr>
        <w:t>J Cataract Refract Surg</w:t>
      </w:r>
      <w:r>
        <w:rPr>
          <w:rFonts w:ascii="Arial" w:hAnsi="Arial"/>
        </w:rPr>
        <w:t xml:space="preserve"> 2002; 28:1565-1567.</w:t>
      </w:r>
    </w:p>
    <w:p w:rsidR="00795A12" w:rsidRDefault="00795A12">
      <w:pPr>
        <w:widowControl w:val="0"/>
        <w:ind w:left="720" w:hanging="720"/>
        <w:rPr>
          <w:rFonts w:ascii="Arial" w:hAnsi="Arial"/>
        </w:rPr>
      </w:pPr>
      <w:r>
        <w:rPr>
          <w:rFonts w:ascii="Arial" w:hAnsi="Arial"/>
        </w:rPr>
        <w:t xml:space="preserve">Blomquist PH, Chundru RK.  Screening for hydroxychloroquine toxicity by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ophthalmologists.  </w:t>
      </w:r>
      <w:r>
        <w:rPr>
          <w:rFonts w:ascii="Arial" w:hAnsi="Arial"/>
          <w:b/>
        </w:rPr>
        <w:t>J Rheumatol</w:t>
      </w:r>
      <w:r>
        <w:rPr>
          <w:rFonts w:ascii="Arial" w:hAnsi="Arial"/>
        </w:rPr>
        <w:t xml:space="preserve"> 2002; 29:1665-1670</w:t>
      </w:r>
      <w:r>
        <w:rPr>
          <w:rFonts w:ascii="Arial" w:hAnsi="Arial"/>
          <w:i/>
        </w:rPr>
        <w:t>.</w:t>
      </w:r>
    </w:p>
    <w:p w:rsidR="00795A12" w:rsidRDefault="00795A12">
      <w:pPr>
        <w:widowControl w:val="0"/>
        <w:ind w:left="720" w:hanging="720"/>
        <w:rPr>
          <w:rFonts w:ascii="Arial" w:hAnsi="Arial"/>
        </w:rPr>
      </w:pPr>
      <w:r>
        <w:rPr>
          <w:rFonts w:ascii="Arial" w:hAnsi="Arial"/>
        </w:rPr>
        <w:t xml:space="preserve">Rugwani RM, Blomquist PH.  Ultraviolet dye masquerading as corneal abrasion.  </w:t>
      </w:r>
      <w:r>
        <w:rPr>
          <w:rFonts w:ascii="Arial" w:hAnsi="Arial"/>
          <w:b/>
        </w:rPr>
        <w:t>Am J Emerg Med</w:t>
      </w:r>
      <w:r>
        <w:rPr>
          <w:rFonts w:ascii="Arial" w:hAnsi="Arial"/>
        </w:rPr>
        <w:t>, 2002; 20:383-384.</w:t>
      </w:r>
    </w:p>
    <w:p w:rsidR="00795A12" w:rsidRDefault="00795A12">
      <w:pPr>
        <w:widowControl w:val="0"/>
        <w:ind w:left="720" w:hanging="720"/>
        <w:rPr>
          <w:rFonts w:ascii="Arial" w:hAnsi="Arial"/>
        </w:rPr>
      </w:pPr>
      <w:r>
        <w:rPr>
          <w:rFonts w:ascii="Arial" w:hAnsi="Arial"/>
        </w:rPr>
        <w:t xml:space="preserve">Blomquist PH.  The Emergency Medical Treatment and Labor Act (EMTALA). </w:t>
      </w:r>
      <w:r>
        <w:rPr>
          <w:rFonts w:ascii="Arial" w:hAnsi="Arial"/>
          <w:b/>
        </w:rPr>
        <w:t>Comp Ophthalmol Update</w:t>
      </w:r>
      <w:r>
        <w:rPr>
          <w:rFonts w:ascii="Arial" w:hAnsi="Arial"/>
        </w:rPr>
        <w:t xml:space="preserve"> 2002; 3:31-36</w:t>
      </w:r>
      <w:r>
        <w:rPr>
          <w:rFonts w:ascii="Arial" w:hAnsi="Arial"/>
          <w:i/>
        </w:rPr>
        <w:t>.</w:t>
      </w:r>
    </w:p>
    <w:p w:rsidR="00795A12" w:rsidRDefault="00795A12">
      <w:pPr>
        <w:widowControl w:val="0"/>
        <w:ind w:left="720" w:hanging="720"/>
        <w:rPr>
          <w:rFonts w:ascii="Arial" w:hAnsi="Arial"/>
        </w:rPr>
      </w:pPr>
      <w:r>
        <w:rPr>
          <w:rFonts w:ascii="Arial" w:hAnsi="Arial"/>
        </w:rPr>
        <w:t xml:space="preserve">Blomquist PH, Rugwani RM.  Visual outcomes after vitreous loss during surgery performed by residents.  </w:t>
      </w:r>
      <w:r>
        <w:rPr>
          <w:rFonts w:ascii="Arial" w:hAnsi="Arial"/>
          <w:b/>
        </w:rPr>
        <w:t>J Cataract Refract Surg</w:t>
      </w:r>
      <w:r>
        <w:rPr>
          <w:rFonts w:ascii="Arial" w:hAnsi="Arial"/>
        </w:rPr>
        <w:t xml:space="preserve"> 2002; 28:847-852.</w:t>
      </w:r>
    </w:p>
    <w:p w:rsidR="004A0EBC" w:rsidRDefault="004A0EBC" w:rsidP="004A0EBC">
      <w:pPr>
        <w:widowControl w:val="0"/>
        <w:ind w:left="720" w:hanging="720"/>
        <w:rPr>
          <w:rFonts w:ascii="Arial" w:hAnsi="Arial"/>
        </w:rPr>
      </w:pPr>
      <w:r>
        <w:rPr>
          <w:rFonts w:ascii="Arial" w:hAnsi="Arial"/>
        </w:rPr>
        <w:t xml:space="preserve">Blomquist PH.  Management of traumatic hyphema.  </w:t>
      </w:r>
      <w:r>
        <w:rPr>
          <w:rFonts w:ascii="Arial" w:hAnsi="Arial"/>
          <w:b/>
        </w:rPr>
        <w:t>Comp Ophthalmol Update</w:t>
      </w:r>
      <w:r>
        <w:rPr>
          <w:rFonts w:ascii="Arial" w:hAnsi="Arial"/>
        </w:rPr>
        <w:t xml:space="preserve"> 2001; 2:141-142.</w:t>
      </w:r>
    </w:p>
    <w:p w:rsidR="00795A12" w:rsidRDefault="00795A12">
      <w:pPr>
        <w:widowControl w:val="0"/>
        <w:ind w:left="720" w:hanging="720"/>
        <w:rPr>
          <w:rFonts w:ascii="Arial" w:hAnsi="Arial"/>
        </w:rPr>
      </w:pPr>
      <w:r>
        <w:rPr>
          <w:rFonts w:ascii="Arial" w:hAnsi="Arial"/>
        </w:rPr>
        <w:t xml:space="preserve">Kelly JL, Blomquist PH.  Management of traumatic hyphema in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w:t>
      </w:r>
      <w:smartTag w:uri="urn:schemas-microsoft-com:office:smarttags" w:element="place">
        <w:smartTag w:uri="urn:schemas-microsoft-com:office:smarttags" w:element="State">
          <w:r>
            <w:rPr>
              <w:rFonts w:ascii="Arial" w:hAnsi="Arial"/>
              <w:b/>
            </w:rPr>
            <w:t>Tex</w:t>
          </w:r>
        </w:smartTag>
      </w:smartTag>
      <w:r>
        <w:rPr>
          <w:rFonts w:ascii="Arial" w:hAnsi="Arial"/>
          <w:b/>
        </w:rPr>
        <w:t xml:space="preserve"> Med</w:t>
      </w:r>
      <w:r>
        <w:rPr>
          <w:rFonts w:ascii="Arial" w:hAnsi="Arial"/>
        </w:rPr>
        <w:t xml:space="preserve"> 2002; 98(4):56-61.</w:t>
      </w:r>
    </w:p>
    <w:p w:rsidR="00795A12" w:rsidRDefault="00795A12">
      <w:pPr>
        <w:widowControl w:val="0"/>
        <w:ind w:left="720" w:hanging="720"/>
        <w:rPr>
          <w:rFonts w:ascii="Arial" w:hAnsi="Arial"/>
        </w:rPr>
      </w:pPr>
      <w:r>
        <w:rPr>
          <w:rFonts w:ascii="Arial" w:hAnsi="Arial"/>
        </w:rPr>
        <w:t xml:space="preserve">Blomquist PH.  Current management of CMV retinitis [editorial].  </w:t>
      </w:r>
      <w:r>
        <w:rPr>
          <w:rFonts w:ascii="Arial" w:hAnsi="Arial"/>
          <w:b/>
        </w:rPr>
        <w:t>Comp Ophthalmol Update</w:t>
      </w:r>
      <w:r>
        <w:rPr>
          <w:rFonts w:ascii="Arial" w:hAnsi="Arial"/>
        </w:rPr>
        <w:t xml:space="preserve"> 2001; 2:37-38.</w:t>
      </w:r>
    </w:p>
    <w:p w:rsidR="00795A12" w:rsidRDefault="00795A12">
      <w:pPr>
        <w:widowControl w:val="0"/>
        <w:ind w:left="720" w:hanging="720"/>
        <w:rPr>
          <w:rFonts w:ascii="Arial" w:hAnsi="Arial"/>
          <w:i/>
        </w:rPr>
      </w:pPr>
      <w:r>
        <w:rPr>
          <w:rFonts w:ascii="Arial" w:hAnsi="Arial"/>
        </w:rPr>
        <w:t xml:space="preserve">Apte RS, Scheufele TA, Blomquist PH.  Etiology of blindness in an urban community hospital setting.  </w:t>
      </w:r>
      <w:r>
        <w:rPr>
          <w:rFonts w:ascii="Arial" w:hAnsi="Arial"/>
          <w:b/>
        </w:rPr>
        <w:t>Ophthalmology</w:t>
      </w:r>
      <w:r>
        <w:rPr>
          <w:rFonts w:ascii="Arial" w:hAnsi="Arial"/>
        </w:rPr>
        <w:t xml:space="preserve"> 2001; 108:693-696.</w:t>
      </w:r>
    </w:p>
    <w:p w:rsidR="00795A12" w:rsidRDefault="00795A12">
      <w:pPr>
        <w:widowControl w:val="0"/>
        <w:ind w:left="720" w:hanging="720"/>
        <w:rPr>
          <w:rFonts w:ascii="Arial" w:hAnsi="Arial"/>
        </w:rPr>
      </w:pPr>
      <w:r>
        <w:rPr>
          <w:rFonts w:ascii="Arial" w:hAnsi="Arial"/>
        </w:rPr>
        <w:t xml:space="preserve">Blomquist PH.  Screening for hydroxychloroquine toxicity.  </w:t>
      </w:r>
      <w:r>
        <w:rPr>
          <w:rFonts w:ascii="Arial" w:hAnsi="Arial"/>
          <w:b/>
        </w:rPr>
        <w:t>Comp Ophthalmol Update</w:t>
      </w:r>
      <w:r>
        <w:rPr>
          <w:rFonts w:ascii="Arial" w:hAnsi="Arial"/>
        </w:rPr>
        <w:t xml:space="preserve"> 2000; 1:245-250.</w:t>
      </w:r>
    </w:p>
    <w:p w:rsidR="00795A12" w:rsidRDefault="00795A12">
      <w:pPr>
        <w:widowControl w:val="0"/>
        <w:ind w:left="720" w:hanging="720"/>
        <w:rPr>
          <w:rFonts w:ascii="Arial" w:hAnsi="Arial"/>
        </w:rPr>
      </w:pPr>
      <w:r>
        <w:rPr>
          <w:rFonts w:ascii="Arial" w:hAnsi="Arial"/>
        </w:rPr>
        <w:t xml:space="preserve">Blomquist PH, Gross RL, Koch DD.  Effect of transscleral cyclophotocoagulation on intraocular lenses.  </w:t>
      </w:r>
      <w:r>
        <w:rPr>
          <w:rFonts w:ascii="Arial" w:hAnsi="Arial"/>
          <w:b/>
        </w:rPr>
        <w:t xml:space="preserve">Ophthalmic Surg </w:t>
      </w:r>
      <w:r>
        <w:rPr>
          <w:rFonts w:ascii="Arial" w:hAnsi="Arial"/>
        </w:rPr>
        <w:t>1990; 21:223-226.</w:t>
      </w:r>
    </w:p>
    <w:p w:rsidR="00795A12" w:rsidRDefault="00795A12">
      <w:pPr>
        <w:widowControl w:val="0"/>
        <w:ind w:left="720" w:hanging="720"/>
        <w:rPr>
          <w:rFonts w:ascii="Arial" w:hAnsi="Arial"/>
          <w:b/>
          <w:sz w:val="24"/>
        </w:rPr>
      </w:pPr>
    </w:p>
    <w:p w:rsidR="00795A12" w:rsidRDefault="00795A12">
      <w:pPr>
        <w:widowControl w:val="0"/>
        <w:ind w:left="720" w:hanging="720"/>
        <w:rPr>
          <w:rFonts w:ascii="Arial" w:hAnsi="Arial"/>
          <w:b/>
          <w:sz w:val="24"/>
        </w:rPr>
      </w:pPr>
    </w:p>
    <w:p w:rsidR="00795A12" w:rsidRDefault="00795A12">
      <w:pPr>
        <w:widowControl w:val="0"/>
        <w:ind w:left="720" w:hanging="720"/>
        <w:rPr>
          <w:rFonts w:ascii="Arial" w:hAnsi="Arial"/>
          <w:b/>
          <w:sz w:val="24"/>
        </w:rPr>
      </w:pPr>
      <w:r>
        <w:rPr>
          <w:rFonts w:ascii="Arial" w:hAnsi="Arial"/>
          <w:b/>
          <w:sz w:val="24"/>
        </w:rPr>
        <w:t>Book</w:t>
      </w:r>
      <w:r w:rsidR="00F57281">
        <w:rPr>
          <w:rFonts w:ascii="Arial" w:hAnsi="Arial"/>
          <w:b/>
          <w:sz w:val="24"/>
        </w:rPr>
        <w:t>s</w:t>
      </w:r>
    </w:p>
    <w:p w:rsidR="00F57281" w:rsidRDefault="00F57281">
      <w:pPr>
        <w:widowControl w:val="0"/>
        <w:ind w:left="720" w:hanging="720"/>
        <w:rPr>
          <w:rFonts w:ascii="Arial" w:hAnsi="Arial"/>
          <w:b/>
          <w:sz w:val="24"/>
        </w:rPr>
      </w:pPr>
    </w:p>
    <w:p w:rsidR="00795A12" w:rsidRPr="00F57281" w:rsidRDefault="00F57281">
      <w:pPr>
        <w:widowControl w:val="0"/>
        <w:ind w:left="720" w:hanging="720"/>
        <w:rPr>
          <w:rFonts w:ascii="Arial" w:hAnsi="Arial"/>
        </w:rPr>
      </w:pPr>
      <w:smartTag w:uri="urn:schemas-microsoft-com:office:smarttags" w:element="City">
        <w:smartTag w:uri="urn:schemas-microsoft-com:office:smarttags" w:element="place">
          <w:r>
            <w:rPr>
              <w:rFonts w:ascii="Arial" w:hAnsi="Arial"/>
            </w:rPr>
            <w:t>Wilson</w:t>
          </w:r>
        </w:smartTag>
      </w:smartTag>
      <w:r>
        <w:rPr>
          <w:rFonts w:ascii="Arial" w:hAnsi="Arial"/>
        </w:rPr>
        <w:t xml:space="preserve"> FM II, Blomquist PH</w:t>
      </w:r>
      <w:r w:rsidR="004C597D">
        <w:rPr>
          <w:rFonts w:ascii="Arial" w:hAnsi="Arial"/>
        </w:rPr>
        <w:t xml:space="preserve"> (eds)</w:t>
      </w:r>
      <w:r>
        <w:rPr>
          <w:rFonts w:ascii="Arial" w:hAnsi="Arial"/>
        </w:rPr>
        <w:t xml:space="preserve">.  </w:t>
      </w:r>
      <w:r>
        <w:rPr>
          <w:rFonts w:ascii="Arial" w:hAnsi="Arial"/>
          <w:b/>
        </w:rPr>
        <w:t xml:space="preserve">Practical Ophthalmology:  A Manual for Beginning Residents.  </w:t>
      </w:r>
      <w:r>
        <w:rPr>
          <w:rFonts w:ascii="Arial" w:hAnsi="Arial"/>
        </w:rPr>
        <w:t>6</w:t>
      </w:r>
      <w:r w:rsidRPr="00F57281">
        <w:rPr>
          <w:rFonts w:ascii="Arial" w:hAnsi="Arial"/>
          <w:vertAlign w:val="superscript"/>
        </w:rPr>
        <w:t>th</w:t>
      </w:r>
      <w:r>
        <w:rPr>
          <w:rFonts w:ascii="Arial" w:hAnsi="Arial"/>
        </w:rPr>
        <w:t xml:space="preserve"> Ed.  </w:t>
      </w:r>
      <w:smartTag w:uri="urn:schemas-microsoft-com:office:smarttags" w:element="City">
        <w:r>
          <w:rPr>
            <w:rFonts w:ascii="Arial" w:hAnsi="Arial"/>
          </w:rPr>
          <w:t>San Francisco</w:t>
        </w:r>
      </w:smartTag>
      <w:r>
        <w:rPr>
          <w:rFonts w:ascii="Arial" w:hAnsi="Arial"/>
        </w:rPr>
        <w:t xml:space="preserve">:  </w:t>
      </w: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Ophthalmology, </w:t>
      </w:r>
      <w:r w:rsidR="001E45C2">
        <w:rPr>
          <w:rFonts w:ascii="Arial" w:hAnsi="Arial"/>
        </w:rPr>
        <w:t>2009</w:t>
      </w:r>
      <w:r>
        <w:rPr>
          <w:rFonts w:ascii="Arial" w:hAnsi="Arial"/>
        </w:rPr>
        <w:t>.</w:t>
      </w:r>
    </w:p>
    <w:p w:rsidR="00795A12" w:rsidRDefault="00795A12">
      <w:pPr>
        <w:widowControl w:val="0"/>
        <w:ind w:left="720" w:hanging="720"/>
        <w:rPr>
          <w:rFonts w:ascii="Arial" w:hAnsi="Arial"/>
          <w:bCs/>
          <w:i/>
          <w:iCs/>
        </w:rPr>
      </w:pPr>
      <w:smartTag w:uri="urn:schemas-microsoft-com:office:smarttags" w:element="place">
        <w:smartTag w:uri="urn:schemas-microsoft-com:office:smarttags" w:element="City">
          <w:r>
            <w:rPr>
              <w:rFonts w:ascii="Arial" w:hAnsi="Arial"/>
              <w:bCs/>
            </w:rPr>
            <w:t>Wilson</w:t>
          </w:r>
        </w:smartTag>
      </w:smartTag>
      <w:r>
        <w:rPr>
          <w:rFonts w:ascii="Arial" w:hAnsi="Arial"/>
          <w:bCs/>
        </w:rPr>
        <w:t xml:space="preserve"> FM II, Blomquist PH, Gedde SJ, Golnik KC, Wallace DK.  </w:t>
      </w:r>
      <w:r>
        <w:rPr>
          <w:rFonts w:ascii="Arial" w:hAnsi="Arial"/>
          <w:b/>
        </w:rPr>
        <w:t>Practical Ophthalmology:  A Manual for Beginning Residents</w:t>
      </w:r>
      <w:r>
        <w:rPr>
          <w:rFonts w:ascii="Arial" w:hAnsi="Arial"/>
          <w:bCs/>
        </w:rPr>
        <w:t>.  5</w:t>
      </w:r>
      <w:r>
        <w:rPr>
          <w:rFonts w:ascii="Arial" w:hAnsi="Arial"/>
          <w:bCs/>
          <w:vertAlign w:val="superscript"/>
        </w:rPr>
        <w:t>th</w:t>
      </w:r>
      <w:r>
        <w:rPr>
          <w:rFonts w:ascii="Arial" w:hAnsi="Arial"/>
          <w:bCs/>
        </w:rPr>
        <w:t xml:space="preserve"> Ed.  </w:t>
      </w:r>
      <w:smartTag w:uri="urn:schemas-microsoft-com:office:smarttags" w:element="City">
        <w:r>
          <w:rPr>
            <w:rFonts w:ascii="Arial" w:hAnsi="Arial"/>
            <w:bCs/>
          </w:rPr>
          <w:t>San Francisco</w:t>
        </w:r>
      </w:smartTag>
      <w:r>
        <w:rPr>
          <w:rFonts w:ascii="Arial" w:hAnsi="Arial"/>
          <w:bCs/>
        </w:rPr>
        <w:t xml:space="preserve">:  </w:t>
      </w:r>
      <w:smartTag w:uri="urn:schemas-microsoft-com:office:smarttags" w:element="place">
        <w:smartTag w:uri="urn:schemas-microsoft-com:office:smarttags" w:element="PlaceName">
          <w:r>
            <w:rPr>
              <w:rFonts w:ascii="Arial" w:hAnsi="Arial"/>
              <w:bCs/>
            </w:rPr>
            <w:t>American</w:t>
          </w:r>
        </w:smartTag>
        <w:r>
          <w:rPr>
            <w:rFonts w:ascii="Arial" w:hAnsi="Arial"/>
            <w:bCs/>
          </w:rPr>
          <w:t xml:space="preserve"> </w:t>
        </w:r>
        <w:smartTag w:uri="urn:schemas-microsoft-com:office:smarttags" w:element="PlaceType">
          <w:r>
            <w:rPr>
              <w:rFonts w:ascii="Arial" w:hAnsi="Arial"/>
              <w:bCs/>
            </w:rPr>
            <w:t>Academy</w:t>
          </w:r>
        </w:smartTag>
      </w:smartTag>
      <w:r>
        <w:rPr>
          <w:rFonts w:ascii="Arial" w:hAnsi="Arial"/>
          <w:bCs/>
        </w:rPr>
        <w:t xml:space="preserve"> of </w:t>
      </w:r>
      <w:r>
        <w:rPr>
          <w:rFonts w:ascii="Arial" w:hAnsi="Arial"/>
          <w:bCs/>
        </w:rPr>
        <w:lastRenderedPageBreak/>
        <w:t xml:space="preserve">Ophthalmology, </w:t>
      </w:r>
      <w:r w:rsidR="005B1342">
        <w:rPr>
          <w:rFonts w:ascii="Arial" w:hAnsi="Arial"/>
          <w:bCs/>
          <w:iCs/>
        </w:rPr>
        <w:t>2005</w:t>
      </w:r>
      <w:r>
        <w:rPr>
          <w:rFonts w:ascii="Arial" w:hAnsi="Arial"/>
          <w:bCs/>
          <w:i/>
          <w:iCs/>
        </w:rPr>
        <w:t>.</w:t>
      </w:r>
    </w:p>
    <w:p w:rsidR="00795A12" w:rsidRDefault="00795A12">
      <w:pPr>
        <w:widowControl w:val="0"/>
        <w:ind w:left="720" w:hanging="720"/>
        <w:rPr>
          <w:rFonts w:ascii="Arial" w:hAnsi="Arial"/>
          <w:b/>
        </w:rPr>
      </w:pPr>
    </w:p>
    <w:p w:rsidR="00795A12" w:rsidRDefault="00795A12">
      <w:pPr>
        <w:widowControl w:val="0"/>
        <w:ind w:left="720" w:hanging="720"/>
        <w:rPr>
          <w:rFonts w:ascii="Arial" w:hAnsi="Arial"/>
          <w:b/>
        </w:rPr>
      </w:pPr>
    </w:p>
    <w:p w:rsidR="00795A12" w:rsidRDefault="00795A12">
      <w:pPr>
        <w:pStyle w:val="Heading1"/>
      </w:pPr>
      <w:r>
        <w:t>Letters</w:t>
      </w:r>
    </w:p>
    <w:p w:rsidR="00795A12" w:rsidRDefault="00795A12">
      <w:pPr>
        <w:widowControl w:val="0"/>
        <w:ind w:left="720" w:hanging="720"/>
        <w:rPr>
          <w:rFonts w:ascii="Arial" w:hAnsi="Arial"/>
          <w:b/>
        </w:rPr>
      </w:pPr>
    </w:p>
    <w:p w:rsidR="00D02F6C" w:rsidRPr="00D02F6C" w:rsidRDefault="00D02F6C">
      <w:pPr>
        <w:widowControl w:val="0"/>
        <w:ind w:left="720" w:hanging="720"/>
        <w:rPr>
          <w:rFonts w:ascii="Arial" w:hAnsi="Arial"/>
          <w:bCs/>
        </w:rPr>
      </w:pPr>
      <w:r>
        <w:rPr>
          <w:rFonts w:ascii="Arial" w:hAnsi="Arial"/>
          <w:bCs/>
        </w:rPr>
        <w:t xml:space="preserve">Blomquist PH.  </w:t>
      </w:r>
      <w:r w:rsidR="0000568D">
        <w:rPr>
          <w:rFonts w:ascii="Arial" w:hAnsi="Arial"/>
          <w:bCs/>
        </w:rPr>
        <w:t>Do the right thing</w:t>
      </w:r>
      <w:r>
        <w:rPr>
          <w:rFonts w:ascii="Arial" w:hAnsi="Arial"/>
          <w:bCs/>
        </w:rPr>
        <w:t xml:space="preserve">. </w:t>
      </w:r>
      <w:r>
        <w:rPr>
          <w:rFonts w:ascii="Arial" w:hAnsi="Arial"/>
          <w:b/>
          <w:bCs/>
        </w:rPr>
        <w:t>EyeNet</w:t>
      </w:r>
      <w:r>
        <w:rPr>
          <w:rFonts w:ascii="Arial" w:hAnsi="Arial"/>
          <w:bCs/>
        </w:rPr>
        <w:t xml:space="preserve">, </w:t>
      </w:r>
      <w:r w:rsidR="000C096B">
        <w:rPr>
          <w:rFonts w:ascii="Arial" w:hAnsi="Arial"/>
          <w:bCs/>
        </w:rPr>
        <w:t>2010; 14(8):10</w:t>
      </w:r>
      <w:r>
        <w:rPr>
          <w:rFonts w:ascii="Arial" w:hAnsi="Arial"/>
          <w:bCs/>
        </w:rPr>
        <w:t>.</w:t>
      </w:r>
    </w:p>
    <w:p w:rsidR="00795A12" w:rsidRDefault="00795A12">
      <w:pPr>
        <w:widowControl w:val="0"/>
        <w:ind w:left="720" w:hanging="720"/>
        <w:rPr>
          <w:rFonts w:ascii="Arial" w:hAnsi="Arial"/>
          <w:bCs/>
        </w:rPr>
      </w:pPr>
      <w:r>
        <w:rPr>
          <w:rFonts w:ascii="Arial" w:hAnsi="Arial"/>
          <w:bCs/>
        </w:rPr>
        <w:t xml:space="preserve">Blomquist PH.  A voice for all.  </w:t>
      </w:r>
      <w:r>
        <w:rPr>
          <w:rFonts w:ascii="Arial" w:hAnsi="Arial"/>
          <w:b/>
          <w:bCs/>
        </w:rPr>
        <w:t>EyeNet</w:t>
      </w:r>
      <w:r>
        <w:rPr>
          <w:rFonts w:ascii="Arial" w:hAnsi="Arial"/>
          <w:bCs/>
        </w:rPr>
        <w:t xml:space="preserve"> 2004; 8(3):8.</w:t>
      </w:r>
    </w:p>
    <w:p w:rsidR="00795A12" w:rsidRDefault="00795A12">
      <w:pPr>
        <w:widowControl w:val="0"/>
        <w:ind w:left="720" w:hanging="720"/>
        <w:rPr>
          <w:rFonts w:ascii="Arial" w:hAnsi="Arial"/>
          <w:bCs/>
        </w:rPr>
      </w:pPr>
      <w:r>
        <w:rPr>
          <w:rFonts w:ascii="Arial" w:hAnsi="Arial"/>
          <w:bCs/>
        </w:rPr>
        <w:t xml:space="preserve">Blomquist PH.  Should the NHL institute a mandatory visor rule that would force all incoming players to wear eye protection?  Cover those eyes.  </w:t>
      </w:r>
      <w:smartTag w:uri="urn:schemas-microsoft-com:office:smarttags" w:element="place">
        <w:smartTag w:uri="urn:schemas-microsoft-com:office:smarttags" w:element="City">
          <w:r>
            <w:rPr>
              <w:rFonts w:ascii="Arial" w:hAnsi="Arial"/>
              <w:b/>
            </w:rPr>
            <w:t>Dallas</w:t>
          </w:r>
        </w:smartTag>
      </w:smartTag>
      <w:r>
        <w:rPr>
          <w:rFonts w:ascii="Arial" w:hAnsi="Arial"/>
          <w:b/>
        </w:rPr>
        <w:t xml:space="preserve"> Morning News </w:t>
      </w:r>
      <w:r>
        <w:rPr>
          <w:rFonts w:ascii="Arial" w:hAnsi="Arial"/>
          <w:bCs/>
        </w:rPr>
        <w:t>April 2, 2000</w:t>
      </w:r>
      <w:r w:rsidR="00FE3B27">
        <w:rPr>
          <w:rFonts w:ascii="Arial" w:hAnsi="Arial"/>
          <w:bCs/>
        </w:rPr>
        <w:t>; p</w:t>
      </w:r>
      <w:r>
        <w:rPr>
          <w:rFonts w:ascii="Arial" w:hAnsi="Arial"/>
          <w:bCs/>
        </w:rPr>
        <w:t>. 4B.</w:t>
      </w:r>
    </w:p>
    <w:p w:rsidR="00795A12" w:rsidRDefault="00795A12">
      <w:pPr>
        <w:widowControl w:val="0"/>
        <w:ind w:left="720" w:hanging="720"/>
        <w:rPr>
          <w:rFonts w:ascii="Arial" w:hAnsi="Arial"/>
          <w:b/>
        </w:rPr>
      </w:pPr>
    </w:p>
    <w:p w:rsidR="00795A12" w:rsidRDefault="00795A12">
      <w:pPr>
        <w:widowControl w:val="0"/>
        <w:ind w:left="720" w:hanging="720"/>
        <w:rPr>
          <w:rFonts w:ascii="Arial" w:hAnsi="Arial"/>
          <w:b/>
        </w:rPr>
      </w:pPr>
    </w:p>
    <w:p w:rsidR="00795A12" w:rsidRDefault="00795A12">
      <w:pPr>
        <w:widowControl w:val="0"/>
        <w:ind w:left="720" w:hanging="720"/>
        <w:rPr>
          <w:rFonts w:ascii="Arial" w:hAnsi="Arial"/>
        </w:rPr>
      </w:pPr>
      <w:r>
        <w:rPr>
          <w:rFonts w:ascii="Arial" w:hAnsi="Arial"/>
          <w:b/>
          <w:sz w:val="24"/>
        </w:rPr>
        <w:t>Meeting Presentations</w:t>
      </w:r>
    </w:p>
    <w:p w:rsidR="00795A12" w:rsidRDefault="00795A12">
      <w:pPr>
        <w:widowControl w:val="0"/>
        <w:ind w:left="720" w:hanging="720"/>
        <w:rPr>
          <w:rFonts w:ascii="Arial" w:hAnsi="Arial"/>
        </w:rPr>
      </w:pPr>
    </w:p>
    <w:p w:rsidR="004C597D" w:rsidRDefault="004C597D" w:rsidP="004C597D">
      <w:pPr>
        <w:widowControl w:val="0"/>
        <w:ind w:left="720" w:hanging="720"/>
        <w:rPr>
          <w:rFonts w:ascii="Arial" w:hAnsi="Arial"/>
        </w:rPr>
      </w:pPr>
      <w:r>
        <w:rPr>
          <w:rFonts w:ascii="Arial" w:hAnsi="Arial" w:cs="Arial"/>
        </w:rPr>
        <w:t xml:space="preserve">Meeks L, Blomquist PH, Sullivan BR.  Outcomes of manual extracapsular vs. phacoemulsification cataract extraction by beginner resident surgeons.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16, 2012.</w:t>
      </w:r>
    </w:p>
    <w:p w:rsidR="004C597D" w:rsidRDefault="004C597D" w:rsidP="005C5F6B">
      <w:pPr>
        <w:widowControl w:val="0"/>
        <w:ind w:left="720" w:hanging="720"/>
        <w:rPr>
          <w:rFonts w:ascii="Arial" w:hAnsi="Arial" w:cs="Arial"/>
        </w:rPr>
      </w:pPr>
      <w:r>
        <w:rPr>
          <w:rFonts w:ascii="Arial" w:hAnsi="Arial" w:cs="Arial"/>
        </w:rPr>
        <w:t xml:space="preserve">Hinton S, Blomquist PH.  "Why are you calling me?"  Reasons for ophthalmology consults at Parkland Memorial Hospital.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16, 2012.</w:t>
      </w:r>
    </w:p>
    <w:p w:rsidR="004C597D" w:rsidRDefault="004C597D" w:rsidP="005C5F6B">
      <w:pPr>
        <w:widowControl w:val="0"/>
        <w:ind w:left="720" w:hanging="720"/>
        <w:rPr>
          <w:rFonts w:ascii="Arial" w:hAnsi="Arial" w:cs="Arial"/>
        </w:rPr>
      </w:pPr>
      <w:r>
        <w:rPr>
          <w:rFonts w:ascii="Arial" w:hAnsi="Arial" w:cs="Arial"/>
        </w:rPr>
        <w:t xml:space="preserve">Lubahn JG, Reinecke SM, Bowman RW, Verity SM, Blomquist PH.  The effect of incision technique in reducing intraocular pressure after cataract extraction.  Association for Research in Vision and Ophthalmology Annual Meeting.  </w:t>
      </w:r>
      <w:smartTag w:uri="urn:schemas-microsoft-com:office:smarttags" w:element="place">
        <w:smartTag w:uri="urn:schemas-microsoft-com:office:smarttags" w:element="City">
          <w:r>
            <w:rPr>
              <w:rFonts w:ascii="Arial" w:hAnsi="Arial" w:cs="Arial"/>
            </w:rPr>
            <w:t>Fort Lauderdale</w:t>
          </w:r>
        </w:smartTag>
        <w:r>
          <w:rPr>
            <w:rFonts w:ascii="Arial" w:hAnsi="Arial" w:cs="Arial"/>
          </w:rPr>
          <w:t xml:space="preserve">, </w:t>
        </w:r>
        <w:smartTag w:uri="urn:schemas-microsoft-com:office:smarttags" w:element="State">
          <w:r>
            <w:rPr>
              <w:rFonts w:ascii="Arial" w:hAnsi="Arial" w:cs="Arial"/>
            </w:rPr>
            <w:t>Florida</w:t>
          </w:r>
        </w:smartTag>
      </w:smartTag>
      <w:r>
        <w:rPr>
          <w:rFonts w:ascii="Arial" w:hAnsi="Arial" w:cs="Arial"/>
        </w:rPr>
        <w:t>.  May 10, 2012.</w:t>
      </w:r>
    </w:p>
    <w:p w:rsidR="005C5F6B" w:rsidRDefault="005C5F6B" w:rsidP="005C5F6B">
      <w:pPr>
        <w:widowControl w:val="0"/>
        <w:ind w:left="720" w:hanging="720"/>
        <w:rPr>
          <w:rFonts w:ascii="Arial" w:hAnsi="Arial"/>
        </w:rPr>
      </w:pPr>
      <w:r>
        <w:rPr>
          <w:rFonts w:ascii="Arial" w:hAnsi="Arial" w:cs="Arial"/>
        </w:rPr>
        <w:t xml:space="preserve">Kim S, Blomquist PH.  Correlation of resident-in-training examinations with passage of ABO certification examinations.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18, 2011.</w:t>
      </w:r>
    </w:p>
    <w:p w:rsidR="005C5F6B" w:rsidRDefault="005C5F6B" w:rsidP="0099732E">
      <w:pPr>
        <w:widowControl w:val="0"/>
        <w:ind w:left="720" w:hanging="720"/>
        <w:rPr>
          <w:rFonts w:ascii="Arial" w:hAnsi="Arial"/>
        </w:rPr>
      </w:pPr>
      <w:r>
        <w:rPr>
          <w:rFonts w:ascii="Arial" w:hAnsi="Arial" w:cs="Arial"/>
        </w:rPr>
        <w:t xml:space="preserve">Lubahn J, Bowman RW, Verity SW, Blomquist PH.  The role of incision technique in reducing intraocular pressure after cataract extraction.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18, 2011.</w:t>
      </w:r>
    </w:p>
    <w:p w:rsidR="005C5F6B" w:rsidRDefault="005C5F6B" w:rsidP="0099732E">
      <w:pPr>
        <w:widowControl w:val="0"/>
        <w:ind w:left="720" w:hanging="720"/>
        <w:rPr>
          <w:rFonts w:ascii="Arial" w:hAnsi="Arial" w:cs="Arial"/>
        </w:rPr>
      </w:pPr>
      <w:r>
        <w:rPr>
          <w:rFonts w:ascii="Arial" w:hAnsi="Arial"/>
        </w:rPr>
        <w:t xml:space="preserve">Roensch MA, Blomquist PH, Aggarwal NA, McCulley JP.  Resident experience with toric and multifocal IOLs in a public county hospital.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18, 2011.</w:t>
      </w:r>
    </w:p>
    <w:p w:rsidR="003735A1" w:rsidRDefault="003735A1" w:rsidP="0099732E">
      <w:pPr>
        <w:widowControl w:val="0"/>
        <w:ind w:left="720" w:hanging="720"/>
        <w:rPr>
          <w:rFonts w:ascii="Arial" w:hAnsi="Arial" w:cs="Arial"/>
        </w:rPr>
      </w:pPr>
      <w:r>
        <w:rPr>
          <w:rFonts w:ascii="Arial" w:hAnsi="Arial" w:cs="Arial"/>
        </w:rPr>
        <w:t xml:space="preserve">Blomquist PH, Morales ME, Tong L, Ahn C.  Risk factors for vitreous complications in resident-performed phacoemulsification surgery.  American Ophthalmological Society Annual Meeting.  </w:t>
      </w:r>
      <w:smartTag w:uri="urn:schemas-microsoft-com:office:smarttags" w:element="PlaceName">
        <w:r>
          <w:rPr>
            <w:rFonts w:ascii="Arial" w:hAnsi="Arial" w:cs="Arial"/>
          </w:rPr>
          <w:t>Dana</w:t>
        </w:r>
      </w:smartTag>
      <w:r>
        <w:rPr>
          <w:rFonts w:ascii="Arial" w:hAnsi="Arial" w:cs="Arial"/>
        </w:rPr>
        <w:t xml:space="preserve"> </w:t>
      </w:r>
      <w:smartTag w:uri="urn:schemas-microsoft-com:office:smarttags" w:element="PlaceName">
        <w:r>
          <w:rPr>
            <w:rFonts w:ascii="Arial" w:hAnsi="Arial" w:cs="Arial"/>
          </w:rPr>
          <w:t>Point</w:t>
        </w:r>
      </w:smartTag>
      <w:r>
        <w:rPr>
          <w:rFonts w:ascii="Arial" w:hAnsi="Arial" w:cs="Arial"/>
        </w:rPr>
        <w:t xml:space="preserve">,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May 19-22, 2011.</w:t>
      </w:r>
    </w:p>
    <w:p w:rsidR="003735A1" w:rsidRDefault="003735A1" w:rsidP="0099732E">
      <w:pPr>
        <w:widowControl w:val="0"/>
        <w:ind w:left="720" w:hanging="720"/>
        <w:rPr>
          <w:rFonts w:ascii="Arial" w:hAnsi="Arial" w:cs="Arial"/>
        </w:rPr>
      </w:pPr>
      <w:r>
        <w:rPr>
          <w:rFonts w:ascii="Arial" w:hAnsi="Arial" w:cs="Arial"/>
        </w:rPr>
        <w:t xml:space="preserve">Kruger M, Song J, Blomquist PH.  Retrospective review of ophthalmic MRSA infections from 2005 – 2009 at </w:t>
      </w:r>
      <w:smartTag w:uri="urn:schemas-microsoft-com:office:smarttags" w:element="place">
        <w:smartTag w:uri="urn:schemas-microsoft-com:office:smarttags" w:element="PlaceName">
          <w:r>
            <w:rPr>
              <w:rFonts w:ascii="Arial" w:hAnsi="Arial" w:cs="Arial"/>
            </w:rPr>
            <w:t>Parkland</w:t>
          </w:r>
        </w:smartTag>
        <w:r>
          <w:rPr>
            <w:rFonts w:ascii="Arial" w:hAnsi="Arial" w:cs="Arial"/>
          </w:rPr>
          <w:t xml:space="preserve"> </w:t>
        </w:r>
        <w:smartTag w:uri="urn:schemas-microsoft-com:office:smarttags" w:element="PlaceName">
          <w:r>
            <w:rPr>
              <w:rFonts w:ascii="Arial" w:hAnsi="Arial" w:cs="Arial"/>
            </w:rPr>
            <w:t>Memorial</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Association for Research in Vision and Ophthalmology Annual Meeting.  </w:t>
      </w:r>
      <w:smartTag w:uri="urn:schemas-microsoft-com:office:smarttags" w:element="place">
        <w:smartTag w:uri="urn:schemas-microsoft-com:office:smarttags" w:element="City">
          <w:r>
            <w:rPr>
              <w:rFonts w:ascii="Arial" w:hAnsi="Arial" w:cs="Arial"/>
            </w:rPr>
            <w:t>Fort Lauderdale</w:t>
          </w:r>
        </w:smartTag>
        <w:r>
          <w:rPr>
            <w:rFonts w:ascii="Arial" w:hAnsi="Arial" w:cs="Arial"/>
          </w:rPr>
          <w:t xml:space="preserve">, </w:t>
        </w:r>
        <w:smartTag w:uri="urn:schemas-microsoft-com:office:smarttags" w:element="State">
          <w:r>
            <w:rPr>
              <w:rFonts w:ascii="Arial" w:hAnsi="Arial" w:cs="Arial"/>
            </w:rPr>
            <w:t>Florida</w:t>
          </w:r>
        </w:smartTag>
      </w:smartTag>
      <w:r>
        <w:rPr>
          <w:rFonts w:ascii="Arial" w:hAnsi="Arial" w:cs="Arial"/>
        </w:rPr>
        <w:t>.  May 2, 2011.</w:t>
      </w:r>
    </w:p>
    <w:p w:rsidR="009767A4" w:rsidRPr="009767A4" w:rsidRDefault="009767A4" w:rsidP="0099732E">
      <w:pPr>
        <w:widowControl w:val="0"/>
        <w:ind w:left="720" w:hanging="720"/>
        <w:rPr>
          <w:rFonts w:ascii="Arial" w:hAnsi="Arial" w:cs="Arial"/>
        </w:rPr>
      </w:pPr>
      <w:r w:rsidRPr="009767A4">
        <w:rPr>
          <w:rFonts w:ascii="Arial" w:hAnsi="Arial" w:cs="Arial"/>
        </w:rPr>
        <w:t xml:space="preserve">Roensch MA, Blomquist PH, Aggarwal N, McCulley JP.  Resident Experience with Toric and Multifocal IOLs in </w:t>
      </w:r>
      <w:smartTag w:uri="urn:schemas-microsoft-com:office:smarttags" w:element="place">
        <w:smartTag w:uri="urn:schemas-microsoft-com:office:smarttags" w:element="PlaceName">
          <w:r w:rsidRPr="009767A4">
            <w:rPr>
              <w:rFonts w:ascii="Arial" w:hAnsi="Arial" w:cs="Arial"/>
            </w:rPr>
            <w:t>Public</w:t>
          </w:r>
        </w:smartTag>
        <w:r w:rsidRPr="009767A4">
          <w:rPr>
            <w:rFonts w:ascii="Arial" w:hAnsi="Arial" w:cs="Arial"/>
          </w:rPr>
          <w:t xml:space="preserve"> </w:t>
        </w:r>
        <w:smartTag w:uri="urn:schemas-microsoft-com:office:smarttags" w:element="PlaceType">
          <w:r w:rsidRPr="009767A4">
            <w:rPr>
              <w:rFonts w:ascii="Arial" w:hAnsi="Arial" w:cs="Arial"/>
            </w:rPr>
            <w:t>County</w:t>
          </w:r>
        </w:smartTag>
        <w:r w:rsidRPr="009767A4">
          <w:rPr>
            <w:rFonts w:ascii="Arial" w:hAnsi="Arial" w:cs="Arial"/>
          </w:rPr>
          <w:t xml:space="preserve"> </w:t>
        </w:r>
        <w:smartTag w:uri="urn:schemas-microsoft-com:office:smarttags" w:element="PlaceType">
          <w:r w:rsidRPr="009767A4">
            <w:rPr>
              <w:rFonts w:ascii="Arial" w:hAnsi="Arial" w:cs="Arial"/>
            </w:rPr>
            <w:t>Hospital</w:t>
          </w:r>
        </w:smartTag>
      </w:smartTag>
      <w:r w:rsidRPr="009767A4">
        <w:rPr>
          <w:rFonts w:ascii="Arial" w:hAnsi="Arial" w:cs="Arial"/>
        </w:rPr>
        <w:t xml:space="preserve">  American Society of Cataract and Refractive Surgery Annual Meeting.  </w:t>
      </w:r>
      <w:smartTag w:uri="urn:schemas-microsoft-com:office:smarttags" w:element="place">
        <w:smartTag w:uri="urn:schemas-microsoft-com:office:smarttags" w:element="City">
          <w:r>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California</w:t>
          </w:r>
        </w:smartTag>
      </w:smartTag>
      <w:r w:rsidRPr="009767A4">
        <w:rPr>
          <w:rFonts w:ascii="Arial" w:hAnsi="Arial" w:cs="Arial"/>
        </w:rPr>
        <w:t>.</w:t>
      </w:r>
      <w:r>
        <w:rPr>
          <w:rFonts w:ascii="Arial" w:hAnsi="Arial" w:cs="Arial"/>
        </w:rPr>
        <w:t xml:space="preserve">  March 25-29, 2011.</w:t>
      </w:r>
    </w:p>
    <w:p w:rsidR="0099732E" w:rsidRDefault="0099732E" w:rsidP="0099732E">
      <w:pPr>
        <w:widowControl w:val="0"/>
        <w:ind w:left="720" w:hanging="720"/>
        <w:rPr>
          <w:rFonts w:ascii="Arial" w:hAnsi="Arial"/>
        </w:rPr>
      </w:pPr>
      <w:r>
        <w:rPr>
          <w:rFonts w:ascii="Arial" w:hAnsi="Arial"/>
        </w:rPr>
        <w:t xml:space="preserve">Kruger M, Blomquist PH.  Methcillin-resistant </w:t>
      </w:r>
      <w:r>
        <w:rPr>
          <w:rFonts w:ascii="Arial" w:hAnsi="Arial"/>
          <w:i/>
        </w:rPr>
        <w:t>Staphylococcus aureus</w:t>
      </w:r>
      <w:r>
        <w:rPr>
          <w:rFonts w:ascii="Arial" w:hAnsi="Arial"/>
        </w:rPr>
        <w:t xml:space="preserve"> infections of the eye and orbit at </w:t>
      </w:r>
      <w:smartTag w:uri="urn:schemas-microsoft-com:office:smarttags" w:element="place">
        <w:smartTag w:uri="urn:schemas-microsoft-com:office:smarttags" w:element="PlaceName">
          <w:r>
            <w:rPr>
              <w:rFonts w:ascii="Arial" w:hAnsi="Arial"/>
            </w:rPr>
            <w:t>Parkland</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xml:space="preserve"> from 2005 to 2009.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26, 2010.</w:t>
      </w:r>
    </w:p>
    <w:p w:rsidR="0099732E" w:rsidRDefault="0099732E" w:rsidP="0099732E">
      <w:pPr>
        <w:widowControl w:val="0"/>
        <w:ind w:left="720" w:hanging="720"/>
        <w:rPr>
          <w:rFonts w:ascii="Arial" w:hAnsi="Arial"/>
        </w:rPr>
      </w:pPr>
      <w:r>
        <w:rPr>
          <w:rFonts w:ascii="Arial" w:hAnsi="Arial"/>
        </w:rPr>
        <w:t xml:space="preserve">Roensch MA, McCulley JP, Aggarwal NK, Blomquist PH.  Multifocal and toric intraocular lenses:  an update on the resident experience.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26, 2010.</w:t>
      </w:r>
    </w:p>
    <w:p w:rsidR="0099732E" w:rsidRDefault="0099732E" w:rsidP="0099732E">
      <w:pPr>
        <w:widowControl w:val="0"/>
        <w:ind w:left="720" w:hanging="720"/>
        <w:rPr>
          <w:rFonts w:ascii="Arial" w:hAnsi="Arial"/>
        </w:rPr>
      </w:pPr>
      <w:r>
        <w:rPr>
          <w:rFonts w:ascii="Arial" w:hAnsi="Arial"/>
        </w:rPr>
        <w:t xml:space="preserve">Morales ME, Blomquist PH.  Risk factors for intraoperative complications during resident-performed phacoemulsification surgery.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26, 2010.</w:t>
      </w:r>
    </w:p>
    <w:p w:rsidR="00FC69EB" w:rsidRDefault="00FC69EB" w:rsidP="00037A42">
      <w:pPr>
        <w:widowControl w:val="0"/>
        <w:ind w:left="720" w:hanging="720"/>
        <w:rPr>
          <w:rFonts w:ascii="Arial" w:hAnsi="Arial"/>
        </w:rPr>
      </w:pPr>
      <w:r>
        <w:rPr>
          <w:rFonts w:ascii="Arial" w:hAnsi="Arial"/>
        </w:rPr>
        <w:lastRenderedPageBreak/>
        <w:t xml:space="preserve">Blomquist PH, Winslow HH, Sargent J.  Validation of the Najjar-Awwad cataract risk score for residents.  Association for Research in Vision and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w:t>
          </w:r>
        </w:smartTag>
      </w:smartTag>
      <w:r>
        <w:rPr>
          <w:rFonts w:ascii="Arial" w:hAnsi="Arial"/>
        </w:rPr>
        <w:t xml:space="preserve">  May 6, 2010.</w:t>
      </w:r>
    </w:p>
    <w:p w:rsidR="00FC69EB" w:rsidRDefault="00FC69EB" w:rsidP="00037A42">
      <w:pPr>
        <w:widowControl w:val="0"/>
        <w:ind w:left="720" w:hanging="720"/>
        <w:rPr>
          <w:rFonts w:ascii="Arial" w:hAnsi="Arial"/>
        </w:rPr>
      </w:pPr>
      <w:r>
        <w:rPr>
          <w:rFonts w:ascii="Arial" w:hAnsi="Arial"/>
        </w:rPr>
        <w:t xml:space="preserve">Morales ME, Purdue GF, Verity SM, Arnoldo BD, Blomquist PH.  Ophthalmic manifestations of Stevens-Johnson syndrome and toxic epidermal necrolysis and relation to SCORTEN.  Association for Research in Vision and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w:t>
          </w:r>
        </w:smartTag>
      </w:smartTag>
      <w:r>
        <w:rPr>
          <w:rFonts w:ascii="Arial" w:hAnsi="Arial"/>
        </w:rPr>
        <w:t xml:space="preserve">  May 3, 2010.</w:t>
      </w:r>
    </w:p>
    <w:p w:rsidR="00E03098" w:rsidRDefault="00E03098" w:rsidP="00037A42">
      <w:pPr>
        <w:widowControl w:val="0"/>
        <w:ind w:left="720" w:hanging="720"/>
        <w:rPr>
          <w:rFonts w:ascii="Arial" w:hAnsi="Arial"/>
        </w:rPr>
      </w:pPr>
      <w:r>
        <w:rPr>
          <w:rFonts w:ascii="Arial" w:hAnsi="Arial"/>
        </w:rPr>
        <w:t xml:space="preserve">Morales ME, Purdue GF, Verity SM, Arnoldo BD, Blomquist PH.  Ophthalmic manifestations of Stevens-Johnson syndrome and toxic epidermal necrolysis and relation to SCORTEN.  </w:t>
      </w:r>
      <w:smartTag w:uri="urn:schemas-microsoft-com:office:smarttags" w:element="State">
        <w:r>
          <w:rPr>
            <w:rFonts w:ascii="Arial" w:hAnsi="Arial"/>
          </w:rPr>
          <w:t>Texas</w:t>
        </w:r>
      </w:smartTag>
      <w:r>
        <w:rPr>
          <w:rFonts w:ascii="Arial" w:hAnsi="Arial"/>
        </w:rPr>
        <w:t xml:space="preserve"> Medical Association /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Ophthalmological Association Annual Meeting.  </w:t>
      </w:r>
      <w:smartTag w:uri="urn:schemas-microsoft-com:office:smarttags" w:element="place">
        <w:smartTag w:uri="urn:schemas-microsoft-com:office:smarttags" w:element="City">
          <w:r>
            <w:rPr>
              <w:rFonts w:ascii="Arial" w:hAnsi="Arial"/>
            </w:rPr>
            <w:t>Fort Worth</w:t>
          </w:r>
        </w:smartTag>
        <w:r>
          <w:rPr>
            <w:rFonts w:ascii="Arial" w:hAnsi="Arial"/>
          </w:rPr>
          <w:t xml:space="preserve">, </w:t>
        </w:r>
        <w:smartTag w:uri="urn:schemas-microsoft-com:office:smarttags" w:element="State">
          <w:r>
            <w:rPr>
              <w:rFonts w:ascii="Arial" w:hAnsi="Arial"/>
            </w:rPr>
            <w:t>TX</w:t>
          </w:r>
        </w:smartTag>
      </w:smartTag>
      <w:r>
        <w:rPr>
          <w:rFonts w:ascii="Arial" w:hAnsi="Arial"/>
        </w:rPr>
        <w:t>.  May 1, 2010.</w:t>
      </w:r>
    </w:p>
    <w:p w:rsidR="0064220A" w:rsidRDefault="0064220A" w:rsidP="00037A42">
      <w:pPr>
        <w:widowControl w:val="0"/>
        <w:ind w:left="720" w:hanging="720"/>
        <w:rPr>
          <w:rFonts w:ascii="Arial" w:hAnsi="Arial"/>
        </w:rPr>
      </w:pPr>
      <w:r>
        <w:rPr>
          <w:rFonts w:ascii="Arial" w:hAnsi="Arial"/>
        </w:rPr>
        <w:t xml:space="preserve">Roensch MA, Blomquist PH, Aggarwal N, McCulley JP.  Multifocal and toric IOLs:  update on resident experience.  American Society of Cataract and Refractive Surgery Annual Meeting.  </w:t>
      </w:r>
      <w:smartTag w:uri="urn:schemas-microsoft-com:office:smarttags" w:element="place">
        <w:smartTag w:uri="urn:schemas-microsoft-com:office:smarttags" w:element="City">
          <w:r>
            <w:rPr>
              <w:rFonts w:ascii="Arial" w:hAnsi="Arial"/>
            </w:rPr>
            <w:t>Boston</w:t>
          </w:r>
        </w:smartTag>
        <w:r>
          <w:rPr>
            <w:rFonts w:ascii="Arial" w:hAnsi="Arial"/>
          </w:rPr>
          <w:t xml:space="preserve">, </w:t>
        </w:r>
        <w:smartTag w:uri="urn:schemas-microsoft-com:office:smarttags" w:element="State">
          <w:r>
            <w:rPr>
              <w:rFonts w:ascii="Arial" w:hAnsi="Arial"/>
            </w:rPr>
            <w:t>Massachusetts</w:t>
          </w:r>
        </w:smartTag>
      </w:smartTag>
      <w:r>
        <w:rPr>
          <w:rFonts w:ascii="Arial" w:hAnsi="Arial"/>
        </w:rPr>
        <w:t>.  April 9 – 14, 2010.</w:t>
      </w:r>
    </w:p>
    <w:p w:rsidR="0064220A" w:rsidRDefault="0064220A" w:rsidP="00037A42">
      <w:pPr>
        <w:widowControl w:val="0"/>
        <w:ind w:left="720" w:hanging="720"/>
        <w:rPr>
          <w:rFonts w:ascii="Arial" w:hAnsi="Arial"/>
        </w:rPr>
      </w:pPr>
      <w:r>
        <w:rPr>
          <w:rFonts w:ascii="Arial" w:hAnsi="Arial"/>
        </w:rPr>
        <w:t xml:space="preserve">Oetting T, Program Directors Medical Education Research Group [Blomquist PH].  Correlation of standardized testing with American Board of Ophthalmology WQE pass rates.  Educating the Educators 2010.  </w:t>
      </w:r>
      <w:smartTag w:uri="urn:schemas-microsoft-com:office:smarttags" w:element="place">
        <w:smartTag w:uri="urn:schemas-microsoft-com:office:smarttags" w:element="City">
          <w:r>
            <w:rPr>
              <w:rFonts w:ascii="Arial" w:hAnsi="Arial"/>
            </w:rPr>
            <w:t>Sarasota</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January 27, 2010.</w:t>
      </w:r>
    </w:p>
    <w:p w:rsidR="00F518CF" w:rsidRPr="00F518CF" w:rsidRDefault="00F518CF" w:rsidP="00037A42">
      <w:pPr>
        <w:widowControl w:val="0"/>
        <w:ind w:left="720" w:hanging="720"/>
        <w:rPr>
          <w:rFonts w:ascii="Arial" w:hAnsi="Arial" w:cs="Arial"/>
        </w:rPr>
      </w:pPr>
      <w:r>
        <w:rPr>
          <w:rFonts w:ascii="Arial" w:hAnsi="Arial"/>
        </w:rPr>
        <w:t xml:space="preserve">Golnik KC, Lee AG, Program Directors Medical Education Research Group [Blomquist PH].  </w:t>
      </w:r>
      <w:r w:rsidRPr="00F518CF">
        <w:rPr>
          <w:rFonts w:ascii="Arial" w:hAnsi="Arial" w:cs="Arial"/>
          <w:bCs/>
        </w:rPr>
        <w:t xml:space="preserve">Professionalism </w:t>
      </w:r>
      <w:r>
        <w:rPr>
          <w:rFonts w:ascii="Arial" w:hAnsi="Arial" w:cs="Arial"/>
          <w:bCs/>
        </w:rPr>
        <w:t>v</w:t>
      </w:r>
      <w:r w:rsidRPr="00F518CF">
        <w:rPr>
          <w:rFonts w:ascii="Arial" w:hAnsi="Arial" w:cs="Arial"/>
          <w:bCs/>
        </w:rPr>
        <w:t xml:space="preserve">ignette </w:t>
      </w:r>
      <w:r>
        <w:rPr>
          <w:rFonts w:ascii="Arial" w:hAnsi="Arial" w:cs="Arial"/>
          <w:bCs/>
        </w:rPr>
        <w:t>c</w:t>
      </w:r>
      <w:r w:rsidRPr="00F518CF">
        <w:rPr>
          <w:rFonts w:ascii="Arial" w:hAnsi="Arial" w:cs="Arial"/>
          <w:bCs/>
        </w:rPr>
        <w:t xml:space="preserve">onference to </w:t>
      </w:r>
      <w:r>
        <w:rPr>
          <w:rFonts w:ascii="Arial" w:hAnsi="Arial" w:cs="Arial"/>
          <w:bCs/>
        </w:rPr>
        <w:t>e</w:t>
      </w:r>
      <w:r w:rsidRPr="00F518CF">
        <w:rPr>
          <w:rFonts w:ascii="Arial" w:hAnsi="Arial" w:cs="Arial"/>
          <w:bCs/>
        </w:rPr>
        <w:t xml:space="preserve">nhance </w:t>
      </w:r>
      <w:r>
        <w:rPr>
          <w:rFonts w:ascii="Arial" w:hAnsi="Arial" w:cs="Arial"/>
          <w:bCs/>
        </w:rPr>
        <w:t>o</w:t>
      </w:r>
      <w:r w:rsidRPr="00F518CF">
        <w:rPr>
          <w:rFonts w:ascii="Arial" w:hAnsi="Arial" w:cs="Arial"/>
          <w:bCs/>
        </w:rPr>
        <w:t xml:space="preserve">phthalmology </w:t>
      </w:r>
      <w:r>
        <w:rPr>
          <w:rFonts w:ascii="Arial" w:hAnsi="Arial" w:cs="Arial"/>
          <w:bCs/>
        </w:rPr>
        <w:t>r</w:t>
      </w:r>
      <w:r w:rsidRPr="00F518CF">
        <w:rPr>
          <w:rFonts w:ascii="Arial" w:hAnsi="Arial" w:cs="Arial"/>
          <w:bCs/>
        </w:rPr>
        <w:t xml:space="preserve">esidents' </w:t>
      </w:r>
      <w:r>
        <w:rPr>
          <w:rFonts w:ascii="Arial" w:hAnsi="Arial" w:cs="Arial"/>
          <w:bCs/>
        </w:rPr>
        <w:t>e</w:t>
      </w:r>
      <w:r w:rsidRPr="00F518CF">
        <w:rPr>
          <w:rFonts w:ascii="Arial" w:hAnsi="Arial" w:cs="Arial"/>
          <w:bCs/>
        </w:rPr>
        <w:t>ducation</w:t>
      </w:r>
      <w:r>
        <w:rPr>
          <w:rFonts w:ascii="Arial" w:hAnsi="Arial" w:cs="Arial"/>
          <w:bCs/>
        </w:rPr>
        <w:t xml:space="preserve">.  </w:t>
      </w:r>
      <w:smartTag w:uri="urn:schemas-microsoft-com:office:smarttags" w:element="place">
        <w:smartTag w:uri="urn:schemas-microsoft-com:office:smarttags" w:element="PlaceName">
          <w:r>
            <w:rPr>
              <w:rFonts w:ascii="Arial" w:hAnsi="Arial" w:cs="Arial"/>
              <w:bCs/>
            </w:rPr>
            <w:t>American</w:t>
          </w:r>
        </w:smartTag>
        <w:r>
          <w:rPr>
            <w:rFonts w:ascii="Arial" w:hAnsi="Arial" w:cs="Arial"/>
            <w:bCs/>
          </w:rPr>
          <w:t xml:space="preserve"> </w:t>
        </w:r>
        <w:smartTag w:uri="urn:schemas-microsoft-com:office:smarttags" w:element="PlaceType">
          <w:r>
            <w:rPr>
              <w:rFonts w:ascii="Arial" w:hAnsi="Arial" w:cs="Arial"/>
              <w:bCs/>
            </w:rPr>
            <w:t>Academy</w:t>
          </w:r>
        </w:smartTag>
      </w:smartTag>
      <w:r>
        <w:rPr>
          <w:rFonts w:ascii="Arial" w:hAnsi="Arial" w:cs="Arial"/>
          <w:bCs/>
        </w:rPr>
        <w:t xml:space="preserve"> of Ophthalmology annual meeting.  </w:t>
      </w:r>
      <w:smartTag w:uri="urn:schemas-microsoft-com:office:smarttags" w:element="place">
        <w:smartTag w:uri="urn:schemas-microsoft-com:office:smarttags" w:element="City">
          <w:r>
            <w:rPr>
              <w:rFonts w:ascii="Arial" w:hAnsi="Arial" w:cs="Arial"/>
              <w:bCs/>
            </w:rPr>
            <w:t>San Francisco</w:t>
          </w:r>
        </w:smartTag>
        <w:r>
          <w:rPr>
            <w:rFonts w:ascii="Arial" w:hAnsi="Arial" w:cs="Arial"/>
            <w:bCs/>
          </w:rPr>
          <w:t xml:space="preserve">, </w:t>
        </w:r>
        <w:smartTag w:uri="urn:schemas-microsoft-com:office:smarttags" w:element="State">
          <w:r>
            <w:rPr>
              <w:rFonts w:ascii="Arial" w:hAnsi="Arial" w:cs="Arial"/>
              <w:bCs/>
            </w:rPr>
            <w:t>California</w:t>
          </w:r>
        </w:smartTag>
      </w:smartTag>
      <w:r>
        <w:rPr>
          <w:rFonts w:ascii="Arial" w:hAnsi="Arial" w:cs="Arial"/>
          <w:bCs/>
        </w:rPr>
        <w:t>.  October 25, 2009.</w:t>
      </w:r>
    </w:p>
    <w:p w:rsidR="00037A42" w:rsidRDefault="00037A42" w:rsidP="00037A42">
      <w:pPr>
        <w:widowControl w:val="0"/>
        <w:ind w:left="720" w:hanging="720"/>
        <w:rPr>
          <w:rFonts w:ascii="Arial" w:hAnsi="Arial"/>
        </w:rPr>
      </w:pPr>
      <w:r>
        <w:rPr>
          <w:rFonts w:ascii="Arial" w:hAnsi="Arial"/>
        </w:rPr>
        <w:t>Morales M, Verity SM,</w:t>
      </w:r>
      <w:r w:rsidRPr="00037A42">
        <w:rPr>
          <w:rFonts w:ascii="Arial" w:hAnsi="Arial"/>
        </w:rPr>
        <w:t xml:space="preserve"> </w:t>
      </w:r>
      <w:r>
        <w:rPr>
          <w:rFonts w:ascii="Arial" w:hAnsi="Arial"/>
        </w:rPr>
        <w:t xml:space="preserve">Blomquist PH, Purdue GF.  Ophthalmic manifestations and complications of Stevens-Johnson syndrome and toxic epidermal necrolysis.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20, 2009.</w:t>
      </w:r>
    </w:p>
    <w:p w:rsidR="00037A42" w:rsidRDefault="00037A42" w:rsidP="00037A42">
      <w:pPr>
        <w:widowControl w:val="0"/>
        <w:ind w:left="720" w:hanging="720"/>
        <w:rPr>
          <w:rFonts w:ascii="Arial" w:hAnsi="Arial"/>
        </w:rPr>
      </w:pPr>
      <w:r>
        <w:rPr>
          <w:rFonts w:ascii="Arial" w:hAnsi="Arial"/>
        </w:rPr>
        <w:t xml:space="preserve">Winslow H, Blomquist PH.  Validation of the Najjar-Awwad cataract risk score.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20, 2009.</w:t>
      </w:r>
    </w:p>
    <w:p w:rsidR="00037A42" w:rsidRDefault="00037A42" w:rsidP="00037A42">
      <w:pPr>
        <w:widowControl w:val="0"/>
        <w:ind w:left="720" w:hanging="720"/>
        <w:rPr>
          <w:rFonts w:ascii="Arial" w:hAnsi="Arial"/>
        </w:rPr>
      </w:pPr>
      <w:r>
        <w:rPr>
          <w:rFonts w:ascii="Arial" w:hAnsi="Arial"/>
        </w:rPr>
        <w:t xml:space="preserve">Charton JW, Blomquist PH, Aggarwal N, McCulley JP.  Multifocal and toric intraocular lenses:  the resident experience.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20, 2009.</w:t>
      </w:r>
    </w:p>
    <w:p w:rsidR="0021112D" w:rsidRDefault="0021112D" w:rsidP="00037A42">
      <w:pPr>
        <w:widowControl w:val="0"/>
        <w:ind w:left="720" w:hanging="720"/>
        <w:rPr>
          <w:rFonts w:ascii="Arial" w:hAnsi="Arial"/>
        </w:rPr>
      </w:pPr>
      <w:r>
        <w:rPr>
          <w:rFonts w:ascii="Arial" w:hAnsi="Arial"/>
        </w:rPr>
        <w:t xml:space="preserve">Blomquist PH.  Intraoperative floppy iris syndrome:  pathophysiology, prevention and treatment [primary discussant].  American Ophthalmological Society Annual Meeting.  Half </w:t>
      </w:r>
      <w:smartTag w:uri="urn:schemas-microsoft-com:office:smarttags" w:element="place">
        <w:smartTag w:uri="urn:schemas-microsoft-com:office:smarttags" w:element="City">
          <w:r>
            <w:rPr>
              <w:rFonts w:ascii="Arial" w:hAnsi="Arial"/>
            </w:rPr>
            <w:t>Moon Bay</w:t>
          </w:r>
        </w:smartTag>
        <w:r>
          <w:rPr>
            <w:rFonts w:ascii="Arial" w:hAnsi="Arial"/>
          </w:rPr>
          <w:t xml:space="preserve">, </w:t>
        </w:r>
        <w:smartTag w:uri="urn:schemas-microsoft-com:office:smarttags" w:element="State">
          <w:r>
            <w:rPr>
              <w:rFonts w:ascii="Arial" w:hAnsi="Arial"/>
            </w:rPr>
            <w:t>California</w:t>
          </w:r>
        </w:smartTag>
      </w:smartTag>
      <w:r>
        <w:rPr>
          <w:rFonts w:ascii="Arial" w:hAnsi="Arial"/>
        </w:rPr>
        <w:t>. May 17, 2009.</w:t>
      </w:r>
    </w:p>
    <w:p w:rsidR="006B5561" w:rsidRDefault="006B5561" w:rsidP="009D3BEF">
      <w:pPr>
        <w:widowControl w:val="0"/>
        <w:ind w:left="720" w:hanging="720"/>
        <w:rPr>
          <w:rFonts w:ascii="Arial" w:hAnsi="Arial"/>
        </w:rPr>
      </w:pPr>
      <w:r>
        <w:rPr>
          <w:rFonts w:ascii="Arial" w:hAnsi="Arial"/>
        </w:rPr>
        <w:t xml:space="preserve">Charton JW, Blomquist PH, Aggarwal N, McCulley JP.  Multifocal and toric IOLs:  resident experience.  American Society of Cataract and Refractive Surgery Annual Meeting.  </w:t>
      </w:r>
      <w:smartTag w:uri="urn:schemas-microsoft-com:office:smarttags" w:element="place">
        <w:smartTag w:uri="urn:schemas-microsoft-com:office:smarttags" w:element="City">
          <w:r>
            <w:rPr>
              <w:rFonts w:ascii="Arial" w:hAnsi="Arial"/>
            </w:rPr>
            <w:t>San Francisco</w:t>
          </w:r>
        </w:smartTag>
        <w:r>
          <w:rPr>
            <w:rFonts w:ascii="Arial" w:hAnsi="Arial"/>
          </w:rPr>
          <w:t xml:space="preserve">, </w:t>
        </w:r>
        <w:smartTag w:uri="urn:schemas-microsoft-com:office:smarttags" w:element="State">
          <w:r>
            <w:rPr>
              <w:rFonts w:ascii="Arial" w:hAnsi="Arial"/>
            </w:rPr>
            <w:t>California</w:t>
          </w:r>
        </w:smartTag>
      </w:smartTag>
      <w:r>
        <w:rPr>
          <w:rFonts w:ascii="Arial" w:hAnsi="Arial"/>
        </w:rPr>
        <w:t>.  April 3 – 8, 2009.</w:t>
      </w:r>
    </w:p>
    <w:p w:rsidR="00A07397" w:rsidRDefault="00A07397" w:rsidP="009D3BEF">
      <w:pPr>
        <w:widowControl w:val="0"/>
        <w:ind w:left="720" w:hanging="720"/>
        <w:rPr>
          <w:rFonts w:ascii="Arial" w:hAnsi="Arial"/>
        </w:rPr>
      </w:pPr>
      <w:r>
        <w:rPr>
          <w:rFonts w:ascii="Arial" w:hAnsi="Arial"/>
        </w:rPr>
        <w:t xml:space="preserve">Lee OA, Moss E, Wyne K, Blomquist PH.  Thiazolidinedione-associated macular edema in type 2 diabetes mellitus patients.  </w:t>
      </w:r>
      <w:smartTag w:uri="urn:schemas-microsoft-com:office:smarttags" w:element="State">
        <w:r>
          <w:rPr>
            <w:rFonts w:ascii="Arial" w:hAnsi="Arial"/>
          </w:rPr>
          <w:t>Texas</w:t>
        </w:r>
      </w:smartTag>
      <w:r>
        <w:rPr>
          <w:rFonts w:ascii="Arial" w:hAnsi="Arial"/>
        </w:rPr>
        <w:t xml:space="preserve"> Medical Association /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Ophthalmological Association Annual Meeting.  </w:t>
      </w:r>
      <w:smartTag w:uri="urn:schemas-microsoft-com:office:smarttags" w:element="place">
        <w:smartTag w:uri="urn:schemas-microsoft-com:office:smarttags" w:element="City">
          <w:r>
            <w:rPr>
              <w:rFonts w:ascii="Arial" w:hAnsi="Arial"/>
            </w:rPr>
            <w:t>San Antonio</w:t>
          </w:r>
        </w:smartTag>
        <w:r>
          <w:rPr>
            <w:rFonts w:ascii="Arial" w:hAnsi="Arial"/>
          </w:rPr>
          <w:t xml:space="preserve">, </w:t>
        </w:r>
        <w:smartTag w:uri="urn:schemas-microsoft-com:office:smarttags" w:element="State">
          <w:r>
            <w:rPr>
              <w:rFonts w:ascii="Arial" w:hAnsi="Arial"/>
            </w:rPr>
            <w:t>Texas</w:t>
          </w:r>
        </w:smartTag>
      </w:smartTag>
      <w:r>
        <w:rPr>
          <w:rFonts w:ascii="Arial" w:hAnsi="Arial"/>
        </w:rPr>
        <w:t>.  May 2, 2008.</w:t>
      </w:r>
    </w:p>
    <w:p w:rsidR="000F5A2F" w:rsidRDefault="006F283B" w:rsidP="009D3BEF">
      <w:pPr>
        <w:widowControl w:val="0"/>
        <w:ind w:left="720" w:hanging="720"/>
        <w:rPr>
          <w:rFonts w:ascii="Arial" w:hAnsi="Arial"/>
        </w:rPr>
      </w:pPr>
      <w:r>
        <w:rPr>
          <w:rFonts w:ascii="Arial" w:hAnsi="Arial"/>
        </w:rPr>
        <w:t>Lee OA, Moss E, Wyne K</w:t>
      </w:r>
      <w:r w:rsidR="000F5A2F">
        <w:rPr>
          <w:rFonts w:ascii="Arial" w:hAnsi="Arial"/>
        </w:rPr>
        <w:t>, B</w:t>
      </w:r>
      <w:r>
        <w:rPr>
          <w:rFonts w:ascii="Arial" w:hAnsi="Arial"/>
        </w:rPr>
        <w:t>lomquist PH.  Thiazolidinedione-</w:t>
      </w:r>
      <w:r w:rsidR="000F5A2F">
        <w:rPr>
          <w:rFonts w:ascii="Arial" w:hAnsi="Arial"/>
        </w:rPr>
        <w:t xml:space="preserve">associated macular edema in diabetes mellitus type 2 patients.  Association for Research in Vision and Ophthalmology Annual Meeting.  </w:t>
      </w:r>
      <w:smartTag w:uri="urn:schemas-microsoft-com:office:smarttags" w:element="place">
        <w:smartTag w:uri="urn:schemas-microsoft-com:office:smarttags" w:element="City">
          <w:r w:rsidR="000F5A2F">
            <w:rPr>
              <w:rFonts w:ascii="Arial" w:hAnsi="Arial"/>
            </w:rPr>
            <w:t>Fort Lauderdale</w:t>
          </w:r>
        </w:smartTag>
        <w:r w:rsidR="000F5A2F">
          <w:rPr>
            <w:rFonts w:ascii="Arial" w:hAnsi="Arial"/>
          </w:rPr>
          <w:t xml:space="preserve">, </w:t>
        </w:r>
        <w:smartTag w:uri="urn:schemas-microsoft-com:office:smarttags" w:element="State">
          <w:r w:rsidR="000F5A2F">
            <w:rPr>
              <w:rFonts w:ascii="Arial" w:hAnsi="Arial"/>
            </w:rPr>
            <w:t>Florida</w:t>
          </w:r>
        </w:smartTag>
      </w:smartTag>
      <w:r w:rsidR="000F5A2F">
        <w:rPr>
          <w:rFonts w:ascii="Arial" w:hAnsi="Arial"/>
        </w:rPr>
        <w:t xml:space="preserve">.  April </w:t>
      </w:r>
      <w:r>
        <w:rPr>
          <w:rFonts w:ascii="Arial" w:hAnsi="Arial"/>
        </w:rPr>
        <w:t>29</w:t>
      </w:r>
      <w:r w:rsidR="000F5A2F">
        <w:rPr>
          <w:rFonts w:ascii="Arial" w:hAnsi="Arial"/>
        </w:rPr>
        <w:t>, 2008.</w:t>
      </w:r>
      <w:r w:rsidR="00141B74">
        <w:rPr>
          <w:rFonts w:ascii="Arial" w:hAnsi="Arial"/>
        </w:rPr>
        <w:t xml:space="preserve">  </w:t>
      </w:r>
      <w:r w:rsidR="00141B74">
        <w:rPr>
          <w:rFonts w:ascii="Arial" w:hAnsi="Arial"/>
          <w:b/>
        </w:rPr>
        <w:t>Invest Ophthalmol Vis Sci</w:t>
      </w:r>
      <w:r w:rsidR="00141B74">
        <w:rPr>
          <w:rFonts w:ascii="Arial" w:hAnsi="Arial"/>
        </w:rPr>
        <w:t xml:space="preserve"> 2008; 49:E-3478.  Available at </w:t>
      </w:r>
      <w:hyperlink r:id="rId8" w:history="1">
        <w:r w:rsidR="00141B74" w:rsidRPr="001B6117">
          <w:rPr>
            <w:rStyle w:val="Hyperlink"/>
            <w:rFonts w:ascii="Arial" w:hAnsi="Arial"/>
          </w:rPr>
          <w:t>www.iovs.org</w:t>
        </w:r>
      </w:hyperlink>
      <w:r w:rsidR="00141B74">
        <w:rPr>
          <w:rFonts w:ascii="Arial" w:hAnsi="Arial"/>
        </w:rPr>
        <w:t xml:space="preserve">. </w:t>
      </w:r>
    </w:p>
    <w:p w:rsidR="000E3545" w:rsidRPr="00141B74" w:rsidRDefault="000E3545" w:rsidP="009D3BEF">
      <w:pPr>
        <w:widowControl w:val="0"/>
        <w:ind w:left="720" w:hanging="720"/>
        <w:rPr>
          <w:rFonts w:ascii="Arial" w:hAnsi="Arial"/>
        </w:rPr>
      </w:pPr>
      <w:r>
        <w:rPr>
          <w:rFonts w:ascii="Arial" w:hAnsi="Arial"/>
        </w:rPr>
        <w:t xml:space="preserve">Pachigolla G, Verity SM, Blomquist PH.  Comparative study of outcomes of planned phacoemulsification cataract extraction complicated by vitreous loss performed by residents.  American Society of Cataract and Refractive Surgery Annual Meeting. </w:t>
      </w:r>
      <w:smartTag w:uri="urn:schemas-microsoft-com:office:smarttags" w:element="place">
        <w:smartTag w:uri="urn:schemas-microsoft-com:office:smarttags" w:element="City">
          <w:r>
            <w:rPr>
              <w:rFonts w:ascii="Arial" w:hAnsi="Arial"/>
            </w:rPr>
            <w:t>Chicago</w:t>
          </w:r>
        </w:smartTag>
        <w:r>
          <w:rPr>
            <w:rFonts w:ascii="Arial" w:hAnsi="Arial"/>
          </w:rPr>
          <w:t xml:space="preserve">, </w:t>
        </w:r>
        <w:smartTag w:uri="urn:schemas-microsoft-com:office:smarttags" w:element="State">
          <w:r>
            <w:rPr>
              <w:rFonts w:ascii="Arial" w:hAnsi="Arial"/>
            </w:rPr>
            <w:t>Illinois</w:t>
          </w:r>
        </w:smartTag>
      </w:smartTag>
      <w:r>
        <w:rPr>
          <w:rFonts w:ascii="Arial" w:hAnsi="Arial"/>
        </w:rPr>
        <w:t>.  April 5 – 9, 2008.</w:t>
      </w:r>
    </w:p>
    <w:p w:rsidR="00824157" w:rsidRDefault="00824157" w:rsidP="009D3BEF">
      <w:pPr>
        <w:widowControl w:val="0"/>
        <w:ind w:left="720" w:hanging="720"/>
        <w:rPr>
          <w:rFonts w:ascii="Arial" w:hAnsi="Arial"/>
        </w:rPr>
      </w:pPr>
      <w:r>
        <w:rPr>
          <w:rFonts w:ascii="Arial" w:hAnsi="Arial"/>
        </w:rPr>
        <w:t xml:space="preserve">Golnik KC, Thiagarajah C, Lee AG, Program Directors Medical Education Research Group [Blomquist PH].  Video vignettes for teaching and assessing professionalism &amp; communication skills in ophthalmology residency training programs.  Educating the Educators V.  </w:t>
      </w:r>
      <w:smartTag w:uri="urn:schemas-microsoft-com:office:smarttags" w:element="place">
        <w:smartTag w:uri="urn:schemas-microsoft-com:office:smarttags" w:element="City">
          <w:r>
            <w:rPr>
              <w:rFonts w:ascii="Arial" w:hAnsi="Arial"/>
            </w:rPr>
            <w:t>Sarasota</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January 30, 2008.</w:t>
      </w:r>
    </w:p>
    <w:p w:rsidR="009D3BEF" w:rsidRDefault="009D3BEF" w:rsidP="009D3BEF">
      <w:pPr>
        <w:widowControl w:val="0"/>
        <w:ind w:left="720" w:hanging="720"/>
        <w:rPr>
          <w:rFonts w:ascii="Arial" w:hAnsi="Arial"/>
        </w:rPr>
      </w:pPr>
      <w:r>
        <w:rPr>
          <w:rFonts w:ascii="Arial" w:hAnsi="Arial"/>
        </w:rPr>
        <w:t xml:space="preserve">Pachigolla G, Blomquist PH, S Verity.  Outcomes of complicated cataract extractions performed by residents at </w:t>
      </w:r>
      <w:smartTag w:uri="urn:schemas-microsoft-com:office:smarttags" w:element="place">
        <w:smartTag w:uri="urn:schemas-microsoft-com:office:smarttags" w:element="PlaceName">
          <w:r>
            <w:rPr>
              <w:rFonts w:ascii="Arial" w:hAnsi="Arial"/>
            </w:rPr>
            <w:t>Parkland</w:t>
          </w:r>
        </w:smartTag>
        <w:r>
          <w:rPr>
            <w:rFonts w:ascii="Arial" w:hAnsi="Arial"/>
          </w:rPr>
          <w:t xml:space="preserve"> </w:t>
        </w:r>
        <w:smartTag w:uri="urn:schemas-microsoft-com:office:smarttags" w:element="PlaceName">
          <w:r>
            <w:rPr>
              <w:rFonts w:ascii="Arial" w:hAnsi="Arial"/>
            </w:rPr>
            <w:t>Memorial</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16, 2007.</w:t>
      </w:r>
    </w:p>
    <w:p w:rsidR="009A53AD" w:rsidRDefault="009A53AD" w:rsidP="009A53AD">
      <w:pPr>
        <w:widowControl w:val="0"/>
        <w:ind w:left="720" w:hanging="720"/>
        <w:rPr>
          <w:rFonts w:ascii="Arial" w:hAnsi="Arial"/>
        </w:rPr>
      </w:pPr>
      <w:r>
        <w:rPr>
          <w:rFonts w:ascii="Arial" w:hAnsi="Arial"/>
        </w:rPr>
        <w:t xml:space="preserve">Lee OA, Wyne KL, Blomquist PH.  Thiazolidinedione associated macular edema in diabetes </w:t>
      </w:r>
      <w:r>
        <w:rPr>
          <w:rFonts w:ascii="Arial" w:hAnsi="Arial"/>
        </w:rPr>
        <w:lastRenderedPageBreak/>
        <w:t xml:space="preserve">mellitus type 2 patients.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16, 2007.</w:t>
      </w:r>
    </w:p>
    <w:p w:rsidR="00C30572" w:rsidRDefault="00C30572" w:rsidP="00856423">
      <w:pPr>
        <w:widowControl w:val="0"/>
        <w:ind w:left="720" w:hanging="720"/>
        <w:rPr>
          <w:rFonts w:ascii="Arial" w:hAnsi="Arial"/>
        </w:rPr>
      </w:pPr>
      <w:r>
        <w:rPr>
          <w:rFonts w:ascii="Arial" w:hAnsi="Arial"/>
        </w:rPr>
        <w:t xml:space="preserve">Ansari H, Dunn JP Jr, Gedde SJ, Ophthalmology Resident Skills Acquisition Study Group [Blomquist PH].  Evaluation of the comfort level of first-year residents with ophthalmology examination techniques.  Association for Research and Vision in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May 8, 2007.</w:t>
      </w:r>
      <w:r w:rsidR="008A59C8">
        <w:rPr>
          <w:rFonts w:ascii="Arial" w:hAnsi="Arial"/>
        </w:rPr>
        <w:t xml:space="preserve">  </w:t>
      </w:r>
      <w:r w:rsidR="008A59C8">
        <w:rPr>
          <w:rFonts w:ascii="Arial" w:hAnsi="Arial"/>
          <w:b/>
        </w:rPr>
        <w:t xml:space="preserve">Invest Ophthalmol Vis Sci </w:t>
      </w:r>
      <w:r w:rsidR="008A59C8">
        <w:rPr>
          <w:rFonts w:ascii="Arial" w:hAnsi="Arial"/>
        </w:rPr>
        <w:t xml:space="preserve">2007;  48:E-Abstract 2405.  Available at </w:t>
      </w:r>
      <w:hyperlink r:id="rId9" w:history="1">
        <w:r w:rsidR="008A59C8" w:rsidRPr="0022544D">
          <w:rPr>
            <w:rStyle w:val="Hyperlink"/>
            <w:rFonts w:ascii="Arial" w:hAnsi="Arial"/>
          </w:rPr>
          <w:t>www.iovs.org</w:t>
        </w:r>
      </w:hyperlink>
      <w:r w:rsidR="008A59C8">
        <w:rPr>
          <w:rFonts w:ascii="Arial" w:hAnsi="Arial"/>
        </w:rPr>
        <w:t>.</w:t>
      </w:r>
    </w:p>
    <w:p w:rsidR="00AA2C4C" w:rsidRDefault="00AA2C4C" w:rsidP="00856423">
      <w:pPr>
        <w:widowControl w:val="0"/>
        <w:ind w:left="720" w:hanging="720"/>
        <w:rPr>
          <w:rFonts w:ascii="Arial" w:hAnsi="Arial"/>
        </w:rPr>
      </w:pPr>
      <w:r>
        <w:rPr>
          <w:rFonts w:ascii="Arial" w:hAnsi="Arial"/>
        </w:rPr>
        <w:t xml:space="preserve">Blomquist PH.  MRSA infections of the eye and orbit.  </w:t>
      </w:r>
      <w:smartTag w:uri="urn:schemas-microsoft-com:office:smarttags" w:element="State">
        <w:r>
          <w:rPr>
            <w:rFonts w:ascii="Arial" w:hAnsi="Arial"/>
          </w:rPr>
          <w:t>Texas</w:t>
        </w:r>
      </w:smartTag>
      <w:r>
        <w:rPr>
          <w:rFonts w:ascii="Arial" w:hAnsi="Arial"/>
        </w:rPr>
        <w:t xml:space="preserve"> Medical Association /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Ophthalmological Association Annual Meeting.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April 27, 2007.</w:t>
      </w:r>
    </w:p>
    <w:p w:rsidR="00573FD5" w:rsidRDefault="00573FD5" w:rsidP="00856423">
      <w:pPr>
        <w:widowControl w:val="0"/>
        <w:ind w:left="720" w:hanging="720"/>
        <w:rPr>
          <w:rFonts w:ascii="Arial" w:hAnsi="Arial"/>
        </w:rPr>
      </w:pPr>
      <w:r>
        <w:rPr>
          <w:rFonts w:ascii="Arial" w:hAnsi="Arial"/>
        </w:rPr>
        <w:t xml:space="preserve">Golnik KC, Lee AG, Program Directors Medical Education Research Group [Blomquist PH].  The on-call assessment tool:  inter-rater reliability determination.  </w:t>
      </w: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Ophthalmology Annual Meeting.  </w:t>
      </w:r>
      <w:smartTag w:uri="urn:schemas-microsoft-com:office:smarttags" w:element="place">
        <w:smartTag w:uri="urn:schemas-microsoft-com:office:smarttags" w:element="City">
          <w:r>
            <w:rPr>
              <w:rFonts w:ascii="Arial" w:hAnsi="Arial"/>
            </w:rPr>
            <w:t>Las Vegas</w:t>
          </w:r>
        </w:smartTag>
        <w:r>
          <w:rPr>
            <w:rFonts w:ascii="Arial" w:hAnsi="Arial"/>
          </w:rPr>
          <w:t xml:space="preserve">, </w:t>
        </w:r>
        <w:smartTag w:uri="urn:schemas-microsoft-com:office:smarttags" w:element="State">
          <w:r>
            <w:rPr>
              <w:rFonts w:ascii="Arial" w:hAnsi="Arial"/>
            </w:rPr>
            <w:t>Nevada</w:t>
          </w:r>
        </w:smartTag>
      </w:smartTag>
      <w:r>
        <w:rPr>
          <w:rFonts w:ascii="Arial" w:hAnsi="Arial"/>
        </w:rPr>
        <w:t>.  November 13-14, 2006.</w:t>
      </w:r>
    </w:p>
    <w:p w:rsidR="00856423" w:rsidRPr="00856423" w:rsidRDefault="00856423" w:rsidP="00856423">
      <w:pPr>
        <w:widowControl w:val="0"/>
        <w:ind w:left="720" w:hanging="720"/>
        <w:rPr>
          <w:rFonts w:ascii="Arial" w:hAnsi="Arial"/>
        </w:rPr>
      </w:pPr>
      <w:r>
        <w:rPr>
          <w:rFonts w:ascii="Arial" w:hAnsi="Arial"/>
        </w:rPr>
        <w:t xml:space="preserve">Witherspoon SR, Blomquist PH.  The changing microbiologic spectrum of preseptal and orbital cellulitis:  emergence of methicillin-resistant </w:t>
      </w:r>
      <w:r>
        <w:rPr>
          <w:rFonts w:ascii="Arial" w:hAnsi="Arial"/>
          <w:i/>
        </w:rPr>
        <w:t>Staphylococcus aureus</w:t>
      </w:r>
      <w:r>
        <w:rPr>
          <w:rFonts w:ascii="Arial" w:hAnsi="Arial"/>
        </w:rPr>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10, 2006.</w:t>
      </w:r>
    </w:p>
    <w:p w:rsidR="00856423" w:rsidRDefault="00856423" w:rsidP="00856423">
      <w:pPr>
        <w:widowControl w:val="0"/>
        <w:ind w:left="720" w:hanging="720"/>
        <w:rPr>
          <w:rFonts w:ascii="Arial" w:hAnsi="Arial"/>
        </w:rPr>
      </w:pPr>
      <w:r>
        <w:rPr>
          <w:rFonts w:ascii="Arial" w:hAnsi="Arial"/>
        </w:rPr>
        <w:t xml:space="preserve">Pachigolla G, Blomquist PH, Cavanagh HD.  Microbial keratitis pathogens and antibiotic susceptibilities:  a five-year review of cases at </w:t>
      </w:r>
      <w:smartTag w:uri="urn:schemas-microsoft-com:office:smarttags" w:element="place">
        <w:smartTag w:uri="urn:schemas-microsoft-com:office:smarttags" w:element="PlaceName">
          <w:r>
            <w:rPr>
              <w:rFonts w:ascii="Arial" w:hAnsi="Arial"/>
            </w:rPr>
            <w:t>Parkland</w:t>
          </w:r>
        </w:smartTag>
        <w:r>
          <w:rPr>
            <w:rFonts w:ascii="Arial" w:hAnsi="Arial"/>
          </w:rPr>
          <w:t xml:space="preserve"> </w:t>
        </w:r>
        <w:smartTag w:uri="urn:schemas-microsoft-com:office:smarttags" w:element="PlaceName">
          <w:r>
            <w:rPr>
              <w:rFonts w:ascii="Arial" w:hAnsi="Arial"/>
            </w:rPr>
            <w:t>Memorial</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10, 2006.</w:t>
      </w:r>
    </w:p>
    <w:p w:rsidR="00856423" w:rsidRDefault="00856423" w:rsidP="00856423">
      <w:pPr>
        <w:widowControl w:val="0"/>
        <w:ind w:left="720" w:hanging="720"/>
        <w:rPr>
          <w:rFonts w:ascii="Arial" w:hAnsi="Arial"/>
        </w:rPr>
      </w:pPr>
      <w:r>
        <w:rPr>
          <w:rFonts w:ascii="Arial" w:hAnsi="Arial"/>
        </w:rPr>
        <w:t xml:space="preserve">Haithcock KK, Feig R, Blomquist PH, He Y.  Review of endophthalmitis at </w:t>
      </w:r>
      <w:smartTag w:uri="urn:schemas-microsoft-com:office:smarttags" w:element="place">
        <w:smartTag w:uri="urn:schemas-microsoft-com:office:smarttags" w:element="PlaceName">
          <w:r>
            <w:rPr>
              <w:rFonts w:ascii="Arial" w:hAnsi="Arial"/>
            </w:rPr>
            <w:t>Parkland</w:t>
          </w:r>
        </w:smartTag>
        <w:r>
          <w:rPr>
            <w:rFonts w:ascii="Arial" w:hAnsi="Arial"/>
          </w:rPr>
          <w:t xml:space="preserve"> </w:t>
        </w:r>
        <w:smartTag w:uri="urn:schemas-microsoft-com:office:smarttags" w:element="PlaceName">
          <w:r>
            <w:rPr>
              <w:rFonts w:ascii="Arial" w:hAnsi="Arial"/>
            </w:rPr>
            <w:t>Memorial</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xml:space="preserve">, 2000 – 2004.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10, 2006.</w:t>
      </w:r>
    </w:p>
    <w:p w:rsidR="008324CF" w:rsidRDefault="008324CF">
      <w:pPr>
        <w:widowControl w:val="0"/>
        <w:ind w:left="720" w:hanging="720"/>
        <w:rPr>
          <w:rFonts w:ascii="Arial" w:hAnsi="Arial"/>
        </w:rPr>
      </w:pPr>
      <w:r>
        <w:rPr>
          <w:rFonts w:ascii="Arial" w:hAnsi="Arial"/>
        </w:rPr>
        <w:t>Wit</w:t>
      </w:r>
      <w:r w:rsidR="00153F19">
        <w:rPr>
          <w:rFonts w:ascii="Arial" w:hAnsi="Arial"/>
        </w:rPr>
        <w:t>herspoon SR, Blomquist PH.  C</w:t>
      </w:r>
      <w:r>
        <w:rPr>
          <w:rFonts w:ascii="Arial" w:hAnsi="Arial"/>
        </w:rPr>
        <w:t xml:space="preserve">hanging microbiologic spectrum of cellulitis.  </w:t>
      </w:r>
      <w:smartTag w:uri="urn:schemas-microsoft-com:office:smarttags" w:element="State">
        <w:r>
          <w:rPr>
            <w:rFonts w:ascii="Arial" w:hAnsi="Arial"/>
          </w:rPr>
          <w:t>Texas</w:t>
        </w:r>
      </w:smartTag>
      <w:r>
        <w:rPr>
          <w:rFonts w:ascii="Arial" w:hAnsi="Arial"/>
        </w:rPr>
        <w:t xml:space="preserve"> Medical Association /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Ophthalmological Association Annual Meeting.  </w:t>
      </w: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smartTag>
      <w:r>
        <w:rPr>
          <w:rFonts w:ascii="Arial" w:hAnsi="Arial"/>
        </w:rPr>
        <w:t>.  May 5, 2006.</w:t>
      </w:r>
    </w:p>
    <w:p w:rsidR="00EE3598" w:rsidRDefault="00965821" w:rsidP="00EE3598">
      <w:pPr>
        <w:widowControl w:val="0"/>
        <w:ind w:left="720" w:hanging="720"/>
        <w:rPr>
          <w:rFonts w:ascii="Arial" w:hAnsi="Arial"/>
        </w:rPr>
      </w:pPr>
      <w:r>
        <w:rPr>
          <w:rFonts w:ascii="Arial" w:hAnsi="Arial"/>
        </w:rPr>
        <w:t xml:space="preserve">Witherspoon SR, Blomquist PH.  The changing microbiologic spectrum of preseptal and orbital cellulitis:  emergence of methicillin-resistant </w:t>
      </w:r>
      <w:r>
        <w:rPr>
          <w:rFonts w:ascii="Arial" w:hAnsi="Arial"/>
          <w:i/>
        </w:rPr>
        <w:t>Staphylococcus aureus</w:t>
      </w:r>
      <w:r>
        <w:rPr>
          <w:rFonts w:ascii="Arial" w:hAnsi="Arial"/>
        </w:rPr>
        <w:t xml:space="preserve">.  Association for Research and Vision in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xml:space="preserve">.  May 3, 2006.  </w:t>
      </w:r>
      <w:r w:rsidR="00EE3598">
        <w:rPr>
          <w:rFonts w:ascii="Arial" w:hAnsi="Arial"/>
          <w:b/>
        </w:rPr>
        <w:t xml:space="preserve">Invest Ophthalmol Vis Sci </w:t>
      </w:r>
      <w:r w:rsidR="00EE3598">
        <w:rPr>
          <w:rFonts w:ascii="Arial" w:hAnsi="Arial"/>
        </w:rPr>
        <w:t>2006;  47:E-</w:t>
      </w:r>
      <w:r w:rsidR="008A59C8">
        <w:rPr>
          <w:rFonts w:ascii="Arial" w:hAnsi="Arial"/>
        </w:rPr>
        <w:t xml:space="preserve">Abstract </w:t>
      </w:r>
      <w:r w:rsidR="00EE3598">
        <w:rPr>
          <w:rFonts w:ascii="Arial" w:hAnsi="Arial"/>
        </w:rPr>
        <w:t xml:space="preserve">3970.  Available at </w:t>
      </w:r>
      <w:hyperlink r:id="rId10" w:history="1">
        <w:r w:rsidR="00EE3598" w:rsidRPr="0022544D">
          <w:rPr>
            <w:rStyle w:val="Hyperlink"/>
            <w:rFonts w:ascii="Arial" w:hAnsi="Arial"/>
          </w:rPr>
          <w:t>www.iovs.org</w:t>
        </w:r>
      </w:hyperlink>
      <w:r w:rsidR="00EE3598">
        <w:rPr>
          <w:rFonts w:ascii="Arial" w:hAnsi="Arial"/>
        </w:rPr>
        <w:t xml:space="preserve">. </w:t>
      </w:r>
    </w:p>
    <w:p w:rsidR="00EE3598" w:rsidRDefault="00965821" w:rsidP="00EE3598">
      <w:pPr>
        <w:widowControl w:val="0"/>
        <w:ind w:left="720" w:hanging="720"/>
        <w:rPr>
          <w:rFonts w:ascii="Arial" w:hAnsi="Arial"/>
        </w:rPr>
      </w:pPr>
      <w:r>
        <w:rPr>
          <w:rFonts w:ascii="Arial" w:hAnsi="Arial"/>
        </w:rPr>
        <w:t xml:space="preserve">Arey ML, Mootha VV, Whittemore AR, Chason DP, Blomquist PH.  Computed tomography in the diagnosis of occult open globe injuries.  Association for Research and Vision in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xml:space="preserve">.  May 3, 2006.  </w:t>
      </w:r>
      <w:r w:rsidR="00EE3598">
        <w:rPr>
          <w:rFonts w:ascii="Arial" w:hAnsi="Arial"/>
          <w:b/>
        </w:rPr>
        <w:t xml:space="preserve">Invest Ophthalmol Vis Sci </w:t>
      </w:r>
      <w:r w:rsidR="00EE3598">
        <w:rPr>
          <w:rFonts w:ascii="Arial" w:hAnsi="Arial"/>
        </w:rPr>
        <w:t>2006;  47:E-</w:t>
      </w:r>
      <w:r w:rsidR="008A59C8">
        <w:rPr>
          <w:rFonts w:ascii="Arial" w:hAnsi="Arial"/>
        </w:rPr>
        <w:t xml:space="preserve">Abstract </w:t>
      </w:r>
      <w:r w:rsidR="00EE3598">
        <w:rPr>
          <w:rFonts w:ascii="Arial" w:hAnsi="Arial"/>
        </w:rPr>
        <w:t xml:space="preserve">3967.  Available at </w:t>
      </w:r>
      <w:hyperlink r:id="rId11" w:history="1">
        <w:r w:rsidR="00EE3598" w:rsidRPr="0022544D">
          <w:rPr>
            <w:rStyle w:val="Hyperlink"/>
            <w:rFonts w:ascii="Arial" w:hAnsi="Arial"/>
          </w:rPr>
          <w:t>www.iovs.org</w:t>
        </w:r>
      </w:hyperlink>
      <w:r w:rsidR="00EE3598">
        <w:rPr>
          <w:rFonts w:ascii="Arial" w:hAnsi="Arial"/>
        </w:rPr>
        <w:t xml:space="preserve">. </w:t>
      </w:r>
    </w:p>
    <w:p w:rsidR="00F90ECF" w:rsidRDefault="00F90ECF" w:rsidP="00F90ECF">
      <w:pPr>
        <w:widowControl w:val="0"/>
        <w:ind w:left="720" w:hanging="720"/>
        <w:rPr>
          <w:rFonts w:ascii="Arial" w:hAnsi="Arial"/>
        </w:rPr>
      </w:pPr>
      <w:r>
        <w:rPr>
          <w:rFonts w:ascii="Arial" w:hAnsi="Arial"/>
        </w:rPr>
        <w:t xml:space="preserve">Arey ML, Blomquist PH.  </w:t>
      </w:r>
      <w:r w:rsidRPr="00F90ECF">
        <w:rPr>
          <w:rFonts w:ascii="Arial" w:hAnsi="Arial" w:cs="Arial"/>
          <w:color w:val="000000"/>
        </w:rPr>
        <w:t xml:space="preserve">Computed </w:t>
      </w:r>
      <w:r>
        <w:rPr>
          <w:rFonts w:ascii="Arial" w:hAnsi="Arial" w:cs="Arial"/>
          <w:color w:val="000000"/>
        </w:rPr>
        <w:t>t</w:t>
      </w:r>
      <w:r w:rsidRPr="00F90ECF">
        <w:rPr>
          <w:rFonts w:ascii="Arial" w:hAnsi="Arial" w:cs="Arial"/>
          <w:color w:val="000000"/>
        </w:rPr>
        <w:t xml:space="preserve">omography in the </w:t>
      </w:r>
      <w:r>
        <w:rPr>
          <w:rFonts w:ascii="Arial" w:hAnsi="Arial" w:cs="Arial"/>
          <w:color w:val="000000"/>
        </w:rPr>
        <w:t>d</w:t>
      </w:r>
      <w:r w:rsidRPr="00F90ECF">
        <w:rPr>
          <w:rFonts w:ascii="Arial" w:hAnsi="Arial" w:cs="Arial"/>
          <w:color w:val="000000"/>
        </w:rPr>
        <w:t xml:space="preserve">iagnosis of </w:t>
      </w:r>
      <w:r>
        <w:rPr>
          <w:rFonts w:ascii="Arial" w:hAnsi="Arial" w:cs="Arial"/>
          <w:color w:val="000000"/>
        </w:rPr>
        <w:t>o</w:t>
      </w:r>
      <w:r w:rsidRPr="00F90ECF">
        <w:rPr>
          <w:rFonts w:ascii="Arial" w:hAnsi="Arial" w:cs="Arial"/>
          <w:color w:val="000000"/>
        </w:rPr>
        <w:t xml:space="preserve">ccult </w:t>
      </w:r>
      <w:r>
        <w:rPr>
          <w:rFonts w:ascii="Arial" w:hAnsi="Arial" w:cs="Arial"/>
          <w:color w:val="000000"/>
        </w:rPr>
        <w:t>o</w:t>
      </w:r>
      <w:r w:rsidRPr="00F90ECF">
        <w:rPr>
          <w:rFonts w:ascii="Arial" w:hAnsi="Arial" w:cs="Arial"/>
          <w:color w:val="000000"/>
        </w:rPr>
        <w:t>pen-</w:t>
      </w:r>
      <w:r>
        <w:rPr>
          <w:rFonts w:ascii="Arial" w:hAnsi="Arial" w:cs="Arial"/>
          <w:color w:val="000000"/>
        </w:rPr>
        <w:t>g</w:t>
      </w:r>
      <w:r w:rsidRPr="00F90ECF">
        <w:rPr>
          <w:rFonts w:ascii="Arial" w:hAnsi="Arial" w:cs="Arial"/>
          <w:color w:val="000000"/>
        </w:rPr>
        <w:t xml:space="preserve">lobe </w:t>
      </w:r>
      <w:r>
        <w:rPr>
          <w:rFonts w:ascii="Arial" w:hAnsi="Arial" w:cs="Arial"/>
          <w:color w:val="000000"/>
        </w:rPr>
        <w:t>i</w:t>
      </w:r>
      <w:r w:rsidRPr="00F90ECF">
        <w:rPr>
          <w:rFonts w:ascii="Arial" w:hAnsi="Arial" w:cs="Arial"/>
          <w:color w:val="000000"/>
        </w:rPr>
        <w:t>njuries</w:t>
      </w:r>
      <w:r>
        <w:rPr>
          <w:rFonts w:ascii="Arial" w:hAnsi="Arial" w:cs="Arial"/>
          <w:color w:val="000000"/>
        </w:rPr>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18, 2005.</w:t>
      </w:r>
    </w:p>
    <w:p w:rsidR="00F90ECF" w:rsidRDefault="00F90ECF" w:rsidP="009F1D75">
      <w:pPr>
        <w:widowControl w:val="0"/>
        <w:ind w:left="720" w:hanging="720"/>
        <w:rPr>
          <w:rFonts w:ascii="Arial" w:hAnsi="Arial"/>
        </w:rPr>
      </w:pPr>
      <w:r>
        <w:rPr>
          <w:rFonts w:ascii="Arial" w:hAnsi="Arial"/>
        </w:rPr>
        <w:t xml:space="preserve">Fuller CG, Blomquist PH.  Surgical training of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ophthalmologists.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18, 2005.</w:t>
      </w:r>
    </w:p>
    <w:p w:rsidR="007D4BC6" w:rsidRDefault="007D4BC6" w:rsidP="009F1D75">
      <w:pPr>
        <w:widowControl w:val="0"/>
        <w:ind w:left="720" w:hanging="720"/>
        <w:rPr>
          <w:rFonts w:ascii="Arial" w:hAnsi="Arial"/>
        </w:rPr>
      </w:pPr>
      <w:r>
        <w:rPr>
          <w:rFonts w:ascii="Arial" w:hAnsi="Arial"/>
        </w:rPr>
        <w:t xml:space="preserve">Arey ML, Blomquist PH.  CT in the diagnosis of occult open globe injury.  </w:t>
      </w:r>
      <w:smartTag w:uri="urn:schemas-microsoft-com:office:smarttags" w:element="State">
        <w:r>
          <w:rPr>
            <w:rFonts w:ascii="Arial" w:hAnsi="Arial"/>
          </w:rPr>
          <w:t>Texas</w:t>
        </w:r>
      </w:smartTag>
      <w:r>
        <w:rPr>
          <w:rFonts w:ascii="Arial" w:hAnsi="Arial"/>
        </w:rPr>
        <w:t xml:space="preserve"> Medical Association /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Ophthalmologic Association Annual Meeting.  Grapevine, </w:t>
      </w:r>
      <w:smartTag w:uri="urn:schemas-microsoft-com:office:smarttags" w:element="place">
        <w:smartTag w:uri="urn:schemas-microsoft-com:office:smarttags" w:element="State">
          <w:r>
            <w:rPr>
              <w:rFonts w:ascii="Arial" w:hAnsi="Arial"/>
            </w:rPr>
            <w:t>Texas</w:t>
          </w:r>
        </w:smartTag>
      </w:smartTag>
      <w:r>
        <w:rPr>
          <w:rFonts w:ascii="Arial" w:hAnsi="Arial"/>
        </w:rPr>
        <w:t>.  May 13, 2005.</w:t>
      </w:r>
    </w:p>
    <w:p w:rsidR="00EE3598" w:rsidRDefault="007D4BC6" w:rsidP="00EE3598">
      <w:pPr>
        <w:widowControl w:val="0"/>
        <w:ind w:left="720" w:hanging="720"/>
        <w:rPr>
          <w:rFonts w:ascii="Arial" w:hAnsi="Arial"/>
        </w:rPr>
      </w:pPr>
      <w:r>
        <w:rPr>
          <w:rFonts w:ascii="Arial" w:hAnsi="Arial"/>
        </w:rPr>
        <w:t xml:space="preserve">Arey ML, Blomquist PH.  Sensitivity and specificity of computed tomography in the diagnosis of occult open globe injuries.  Association for Research and Vision in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May 5, 2005.</w:t>
      </w:r>
      <w:r w:rsidR="006C3DBF">
        <w:rPr>
          <w:rFonts w:ascii="Arial" w:hAnsi="Arial"/>
        </w:rPr>
        <w:t xml:space="preserve">  </w:t>
      </w:r>
      <w:r w:rsidR="006C3DBF">
        <w:rPr>
          <w:rFonts w:ascii="Arial" w:hAnsi="Arial"/>
          <w:b/>
        </w:rPr>
        <w:t>Invest Ophthalmol Vis Sc</w:t>
      </w:r>
      <w:r w:rsidR="00183EBF">
        <w:rPr>
          <w:rFonts w:ascii="Arial" w:hAnsi="Arial"/>
          <w:b/>
        </w:rPr>
        <w:t>i</w:t>
      </w:r>
      <w:r w:rsidR="006C3DBF">
        <w:rPr>
          <w:rFonts w:ascii="Arial" w:hAnsi="Arial"/>
          <w:b/>
        </w:rPr>
        <w:t xml:space="preserve"> </w:t>
      </w:r>
      <w:r w:rsidR="00EE3598">
        <w:rPr>
          <w:rFonts w:ascii="Arial" w:hAnsi="Arial"/>
        </w:rPr>
        <w:t>2005;  46:E-</w:t>
      </w:r>
      <w:r w:rsidR="008A59C8">
        <w:rPr>
          <w:rFonts w:ascii="Arial" w:hAnsi="Arial"/>
        </w:rPr>
        <w:t xml:space="preserve">Abstract </w:t>
      </w:r>
      <w:r w:rsidR="00EE3598">
        <w:rPr>
          <w:rFonts w:ascii="Arial" w:hAnsi="Arial"/>
        </w:rPr>
        <w:t xml:space="preserve">5029.  Available at </w:t>
      </w:r>
      <w:hyperlink r:id="rId12" w:history="1">
        <w:r w:rsidR="00EE3598" w:rsidRPr="0022544D">
          <w:rPr>
            <w:rStyle w:val="Hyperlink"/>
            <w:rFonts w:ascii="Arial" w:hAnsi="Arial"/>
          </w:rPr>
          <w:t>www.iovs.org</w:t>
        </w:r>
      </w:hyperlink>
      <w:r w:rsidR="00EE3598">
        <w:rPr>
          <w:rFonts w:ascii="Arial" w:hAnsi="Arial"/>
        </w:rPr>
        <w:t xml:space="preserve">. </w:t>
      </w:r>
    </w:p>
    <w:p w:rsidR="009F1D75" w:rsidRDefault="009F1D75" w:rsidP="009F1D75">
      <w:pPr>
        <w:widowControl w:val="0"/>
        <w:ind w:left="720" w:hanging="720"/>
        <w:rPr>
          <w:rFonts w:ascii="Arial" w:hAnsi="Arial"/>
        </w:rPr>
      </w:pPr>
      <w:r>
        <w:rPr>
          <w:rFonts w:ascii="Arial" w:hAnsi="Arial"/>
        </w:rPr>
        <w:t xml:space="preserve">Pluenneke AC, Blomquist PH.  Is use of a silicone irrigation/aspiration tip during cataract surgery cost-effective?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5, 2004.</w:t>
      </w:r>
    </w:p>
    <w:p w:rsidR="009F1D75" w:rsidRDefault="009F1D75" w:rsidP="009F1D75">
      <w:pPr>
        <w:widowControl w:val="0"/>
        <w:ind w:left="720" w:hanging="720"/>
        <w:rPr>
          <w:rFonts w:ascii="Arial" w:hAnsi="Arial"/>
        </w:rPr>
      </w:pPr>
      <w:r>
        <w:rPr>
          <w:rFonts w:ascii="Arial" w:hAnsi="Arial"/>
        </w:rPr>
        <w:t xml:space="preserve">Arey ML, Blomquist PH.  Sensitivity and specificity of computed tomography in the diagnosis of occult </w:t>
      </w:r>
      <w:r w:rsidR="007D4BC6">
        <w:rPr>
          <w:rFonts w:ascii="Arial" w:hAnsi="Arial"/>
        </w:rPr>
        <w:t xml:space="preserve">open globe </w:t>
      </w:r>
      <w:r>
        <w:rPr>
          <w:rFonts w:ascii="Arial" w:hAnsi="Arial"/>
        </w:rPr>
        <w:t xml:space="preserve">injuries.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5, 2004.</w:t>
      </w:r>
    </w:p>
    <w:p w:rsidR="00795A12" w:rsidRDefault="00795A12">
      <w:pPr>
        <w:ind w:left="720" w:hanging="720"/>
        <w:rPr>
          <w:rFonts w:ascii="Arial" w:hAnsi="Arial"/>
        </w:rPr>
      </w:pPr>
      <w:r>
        <w:rPr>
          <w:rFonts w:ascii="Arial" w:hAnsi="Arial"/>
        </w:rPr>
        <w:t xml:space="preserve">Pluenneke AC, Blomquist PH.  Does use of a silicone-tipped irrigation/aspiration instrument decrease complications during cataract surgery?  American Society of </w:t>
      </w:r>
      <w:r w:rsidR="000E3545">
        <w:rPr>
          <w:rFonts w:ascii="Arial" w:hAnsi="Arial"/>
        </w:rPr>
        <w:t>Cataract and Refractive Surgery</w:t>
      </w:r>
      <w:r>
        <w:rPr>
          <w:rFonts w:ascii="Arial" w:hAnsi="Arial"/>
        </w:rPr>
        <w:t xml:space="preserve"> Annual Meeting.  </w:t>
      </w:r>
      <w:smartTag w:uri="urn:schemas-microsoft-com:office:smarttags" w:element="place">
        <w:smartTag w:uri="urn:schemas-microsoft-com:office:smarttags" w:element="City">
          <w:r>
            <w:rPr>
              <w:rFonts w:ascii="Arial" w:hAnsi="Arial"/>
            </w:rPr>
            <w:t>San Diego</w:t>
          </w:r>
        </w:smartTag>
        <w:r>
          <w:rPr>
            <w:rFonts w:ascii="Arial" w:hAnsi="Arial"/>
          </w:rPr>
          <w:t xml:space="preserve">, </w:t>
        </w:r>
        <w:smartTag w:uri="urn:schemas-microsoft-com:office:smarttags" w:element="State">
          <w:r>
            <w:rPr>
              <w:rFonts w:ascii="Arial" w:hAnsi="Arial"/>
            </w:rPr>
            <w:t>California</w:t>
          </w:r>
        </w:smartTag>
      </w:smartTag>
      <w:r>
        <w:rPr>
          <w:rFonts w:ascii="Arial" w:hAnsi="Arial"/>
        </w:rPr>
        <w:t xml:space="preserve">.  </w:t>
      </w:r>
      <w:smartTag w:uri="urn:schemas-microsoft-com:office:smarttags" w:element="date">
        <w:smartTagPr>
          <w:attr w:name="Year" w:val="2004"/>
          <w:attr w:name="Day" w:val="1"/>
          <w:attr w:name="Month" w:val="5"/>
        </w:smartTagPr>
        <w:r>
          <w:rPr>
            <w:rFonts w:ascii="Arial" w:hAnsi="Arial"/>
          </w:rPr>
          <w:t>May 1 – 4, 2004</w:t>
        </w:r>
      </w:smartTag>
      <w:r>
        <w:rPr>
          <w:rFonts w:ascii="Arial" w:hAnsi="Arial"/>
        </w:rPr>
        <w:t>.</w:t>
      </w:r>
    </w:p>
    <w:p w:rsidR="00795A12" w:rsidRDefault="00795A12">
      <w:pPr>
        <w:ind w:left="720" w:hanging="720"/>
        <w:rPr>
          <w:vanish/>
          <w:sz w:val="24"/>
        </w:rPr>
      </w:pPr>
      <w:r>
        <w:rPr>
          <w:rFonts w:ascii="Arial" w:hAnsi="Arial"/>
        </w:rPr>
        <w:lastRenderedPageBreak/>
        <w:t xml:space="preserve">D’Orazio TJ, Blomquist PH.  360-degree evaluation of professionalism in an ophthalmology residency program.  Fostering Professionalism:  Challenges and Opportunities, the 2003 Co-Conference sponsored by the Accreditation Council of Graduate Medical Education and the American Board of Medical Specialties.  </w:t>
      </w:r>
      <w:smartTag w:uri="urn:schemas-microsoft-com:office:smarttags" w:element="place">
        <w:smartTag w:uri="urn:schemas-microsoft-com:office:smarttags" w:element="City">
          <w:r>
            <w:rPr>
              <w:rFonts w:ascii="Arial" w:hAnsi="Arial"/>
            </w:rPr>
            <w:t>Rosemont</w:t>
          </w:r>
        </w:smartTag>
        <w:r>
          <w:rPr>
            <w:rFonts w:ascii="Arial" w:hAnsi="Arial"/>
          </w:rPr>
          <w:t xml:space="preserve">, </w:t>
        </w:r>
        <w:smartTag w:uri="urn:schemas-microsoft-com:office:smarttags" w:element="State">
          <w:r>
            <w:rPr>
              <w:rFonts w:ascii="Arial" w:hAnsi="Arial"/>
            </w:rPr>
            <w:t>IL</w:t>
          </w:r>
        </w:smartTag>
      </w:smartTag>
      <w:r>
        <w:rPr>
          <w:rFonts w:ascii="Arial" w:hAnsi="Arial"/>
        </w:rPr>
        <w:t xml:space="preserve">.  </w:t>
      </w:r>
      <w:smartTag w:uri="urn:schemas-microsoft-com:office:smarttags" w:element="date">
        <w:smartTagPr>
          <w:attr w:name="Year" w:val="2003"/>
          <w:attr w:name="Day" w:val="18"/>
          <w:attr w:name="Month" w:val="9"/>
        </w:smartTagPr>
        <w:r>
          <w:rPr>
            <w:rFonts w:ascii="Arial" w:hAnsi="Arial"/>
          </w:rPr>
          <w:t>September 18, 2003</w:t>
        </w:r>
      </w:smartTag>
      <w:r>
        <w:rPr>
          <w:rFonts w:ascii="Arial" w:hAnsi="Arial"/>
        </w:rPr>
        <w:t>.</w:t>
      </w:r>
    </w:p>
    <w:p w:rsidR="00795A12" w:rsidRDefault="00795A12">
      <w:pPr>
        <w:widowControl w:val="0"/>
        <w:ind w:left="720" w:hanging="720"/>
        <w:rPr>
          <w:rFonts w:ascii="Arial" w:hAnsi="Arial"/>
        </w:rPr>
      </w:pPr>
    </w:p>
    <w:p w:rsidR="00795A12" w:rsidRDefault="00795A12">
      <w:pPr>
        <w:widowControl w:val="0"/>
        <w:ind w:left="720" w:hanging="720"/>
        <w:rPr>
          <w:rFonts w:ascii="Arial" w:hAnsi="Arial"/>
        </w:rPr>
      </w:pPr>
      <w:r>
        <w:rPr>
          <w:rFonts w:ascii="Arial" w:hAnsi="Arial"/>
        </w:rPr>
        <w:t xml:space="preserve">D’Orazio TJ, Blomquist PH.  Professionalism:  an ACGME compliance project.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3"/>
          <w:attr w:name="Day" w:val="8"/>
          <w:attr w:name="Month" w:val="6"/>
        </w:smartTagPr>
        <w:r>
          <w:rPr>
            <w:rFonts w:ascii="Arial" w:hAnsi="Arial"/>
          </w:rPr>
          <w:t>June 8, 2003</w:t>
        </w:r>
      </w:smartTag>
      <w:r>
        <w:rPr>
          <w:rFonts w:ascii="Arial" w:hAnsi="Arial"/>
        </w:rPr>
        <w:t>.</w:t>
      </w:r>
    </w:p>
    <w:p w:rsidR="00795A12" w:rsidRDefault="00795A12">
      <w:pPr>
        <w:widowControl w:val="0"/>
        <w:ind w:left="720" w:hanging="720"/>
        <w:rPr>
          <w:rFonts w:ascii="Arial" w:hAnsi="Arial"/>
        </w:rPr>
      </w:pPr>
      <w:r>
        <w:rPr>
          <w:rFonts w:ascii="Arial" w:hAnsi="Arial"/>
        </w:rPr>
        <w:t xml:space="preserve">Pluenneke AC, Blomquist PH.  Does use of a silicone-tipped irrigation/aspiration instrument decrease complications during cataract surgery?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3"/>
          <w:attr w:name="Day" w:val="8"/>
          <w:attr w:name="Month" w:val="6"/>
        </w:smartTagPr>
        <w:r>
          <w:rPr>
            <w:rFonts w:ascii="Arial" w:hAnsi="Arial"/>
          </w:rPr>
          <w:t>June 8, 2003</w:t>
        </w:r>
      </w:smartTag>
      <w:r>
        <w:rPr>
          <w:rFonts w:ascii="Arial" w:hAnsi="Arial"/>
        </w:rPr>
        <w:t>.</w:t>
      </w:r>
    </w:p>
    <w:p w:rsidR="00EE3598" w:rsidRDefault="00795A12" w:rsidP="00EE3598">
      <w:pPr>
        <w:widowControl w:val="0"/>
        <w:ind w:left="720" w:hanging="720"/>
        <w:rPr>
          <w:rFonts w:ascii="Arial" w:hAnsi="Arial"/>
        </w:rPr>
      </w:pPr>
      <w:r>
        <w:rPr>
          <w:rFonts w:ascii="Arial" w:hAnsi="Arial"/>
        </w:rPr>
        <w:t xml:space="preserve">Allen ML, Blomquist PH, Itani KM.  </w:t>
      </w:r>
      <w:r>
        <w:rPr>
          <w:rStyle w:val="Strong"/>
          <w:rFonts w:ascii="Arial" w:hAnsi="Arial"/>
          <w:b w:val="0"/>
        </w:rPr>
        <w:t xml:space="preserve">Enucleation and evisceration: a review of the indications and demographics.  </w:t>
      </w:r>
      <w:r>
        <w:rPr>
          <w:rFonts w:ascii="Arial" w:hAnsi="Arial"/>
        </w:rPr>
        <w:t xml:space="preserve">Association for Research in Vision and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xml:space="preserve">.  </w:t>
      </w:r>
      <w:smartTag w:uri="urn:schemas-microsoft-com:office:smarttags" w:element="date">
        <w:smartTagPr>
          <w:attr w:name="Year" w:val="2003"/>
          <w:attr w:name="Day" w:val="4"/>
          <w:attr w:name="Month" w:val="5"/>
        </w:smartTagPr>
        <w:r>
          <w:rPr>
            <w:rFonts w:ascii="Arial" w:hAnsi="Arial"/>
          </w:rPr>
          <w:t>May 4, 2003</w:t>
        </w:r>
      </w:smartTag>
      <w:r>
        <w:rPr>
          <w:rFonts w:ascii="Arial" w:hAnsi="Arial"/>
        </w:rPr>
        <w:t xml:space="preserve">.  </w:t>
      </w:r>
      <w:r>
        <w:rPr>
          <w:rFonts w:ascii="Arial" w:hAnsi="Arial"/>
          <w:b/>
        </w:rPr>
        <w:t>Invest Ophthalmol Vis Sc</w:t>
      </w:r>
      <w:r w:rsidR="006C3DBF" w:rsidRPr="006C3DBF">
        <w:rPr>
          <w:rFonts w:ascii="Arial" w:hAnsi="Arial"/>
          <w:b/>
        </w:rPr>
        <w:t>i</w:t>
      </w:r>
      <w:r>
        <w:rPr>
          <w:rFonts w:ascii="Arial" w:hAnsi="Arial"/>
        </w:rPr>
        <w:t xml:space="preserve"> 2003; 44:E-</w:t>
      </w:r>
      <w:r w:rsidR="008A59C8">
        <w:rPr>
          <w:rFonts w:ascii="Arial" w:hAnsi="Arial"/>
        </w:rPr>
        <w:t xml:space="preserve">Abstract </w:t>
      </w:r>
      <w:r>
        <w:rPr>
          <w:rFonts w:ascii="Arial" w:hAnsi="Arial"/>
        </w:rPr>
        <w:t>787.</w:t>
      </w:r>
      <w:r w:rsidR="00EE3598">
        <w:rPr>
          <w:rFonts w:ascii="Arial" w:hAnsi="Arial"/>
        </w:rPr>
        <w:t xml:space="preserve">  Available at </w:t>
      </w:r>
      <w:hyperlink r:id="rId13" w:history="1">
        <w:r w:rsidR="00EE3598" w:rsidRPr="0022544D">
          <w:rPr>
            <w:rStyle w:val="Hyperlink"/>
            <w:rFonts w:ascii="Arial" w:hAnsi="Arial"/>
          </w:rPr>
          <w:t>www.iovs.org</w:t>
        </w:r>
      </w:hyperlink>
      <w:r w:rsidR="00EE3598">
        <w:rPr>
          <w:rFonts w:ascii="Arial" w:hAnsi="Arial"/>
        </w:rPr>
        <w:t xml:space="preserve">. </w:t>
      </w:r>
    </w:p>
    <w:p w:rsidR="00795A12" w:rsidRDefault="00795A12">
      <w:pPr>
        <w:widowControl w:val="0"/>
        <w:ind w:left="720" w:hanging="720"/>
        <w:rPr>
          <w:rFonts w:ascii="Arial" w:hAnsi="Arial"/>
        </w:rPr>
      </w:pPr>
      <w:r>
        <w:rPr>
          <w:rFonts w:ascii="Arial" w:hAnsi="Arial"/>
        </w:rPr>
        <w:t xml:space="preserve">Pluenneke AC, Blomquist PH.  Utility of red Amsler grid screening in a rheumatology clinic.  Association for Research in Vision and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xml:space="preserve">.  </w:t>
      </w:r>
      <w:smartTag w:uri="urn:schemas-microsoft-com:office:smarttags" w:element="date">
        <w:smartTagPr>
          <w:attr w:name="Year" w:val="2003"/>
          <w:attr w:name="Day" w:val="4"/>
          <w:attr w:name="Month" w:val="5"/>
        </w:smartTagPr>
        <w:r>
          <w:rPr>
            <w:rFonts w:ascii="Arial" w:hAnsi="Arial"/>
          </w:rPr>
          <w:t>May 4, 2003</w:t>
        </w:r>
      </w:smartTag>
      <w:r>
        <w:rPr>
          <w:rFonts w:ascii="Arial" w:hAnsi="Arial"/>
        </w:rPr>
        <w:t xml:space="preserve">.  </w:t>
      </w:r>
      <w:r>
        <w:rPr>
          <w:rFonts w:ascii="Arial" w:hAnsi="Arial"/>
          <w:b/>
        </w:rPr>
        <w:t>Invest Ophthalmol Vis Sc</w:t>
      </w:r>
      <w:r w:rsidR="006C3DBF" w:rsidRPr="006C3DBF">
        <w:rPr>
          <w:rFonts w:ascii="Arial" w:hAnsi="Arial"/>
          <w:b/>
        </w:rPr>
        <w:t>i</w:t>
      </w:r>
      <w:r>
        <w:rPr>
          <w:rFonts w:ascii="Arial" w:hAnsi="Arial"/>
        </w:rPr>
        <w:t xml:space="preserve"> 2003; 44:E-</w:t>
      </w:r>
      <w:r w:rsidR="008A59C8">
        <w:rPr>
          <w:rFonts w:ascii="Arial" w:hAnsi="Arial"/>
        </w:rPr>
        <w:t xml:space="preserve">Abstract </w:t>
      </w:r>
      <w:r>
        <w:rPr>
          <w:rFonts w:ascii="Arial" w:hAnsi="Arial"/>
        </w:rPr>
        <w:t>160.</w:t>
      </w:r>
      <w:r w:rsidR="00EE3598">
        <w:rPr>
          <w:rFonts w:ascii="Arial" w:hAnsi="Arial"/>
        </w:rPr>
        <w:t xml:space="preserve">  Available at </w:t>
      </w:r>
      <w:hyperlink r:id="rId14" w:history="1">
        <w:r w:rsidR="00EE3598" w:rsidRPr="0022544D">
          <w:rPr>
            <w:rStyle w:val="Hyperlink"/>
            <w:rFonts w:ascii="Arial" w:hAnsi="Arial"/>
          </w:rPr>
          <w:t>www.iovs.org</w:t>
        </w:r>
      </w:hyperlink>
      <w:r w:rsidR="00EE3598">
        <w:rPr>
          <w:rFonts w:ascii="Arial" w:hAnsi="Arial"/>
        </w:rPr>
        <w:t xml:space="preserve">. </w:t>
      </w:r>
    </w:p>
    <w:p w:rsidR="00795A12" w:rsidRDefault="00795A12">
      <w:pPr>
        <w:widowControl w:val="0"/>
        <w:ind w:left="720" w:hanging="720"/>
        <w:rPr>
          <w:rFonts w:ascii="Arial" w:hAnsi="Arial"/>
        </w:rPr>
      </w:pPr>
      <w:r>
        <w:rPr>
          <w:rFonts w:ascii="Arial" w:hAnsi="Arial"/>
        </w:rPr>
        <w:t xml:space="preserve">Scheufele TA, Blomquist PH.  Ocular trauma at </w:t>
      </w:r>
      <w:smartTag w:uri="urn:schemas-microsoft-com:office:smarttags" w:element="place">
        <w:smartTag w:uri="urn:schemas-microsoft-com:office:smarttags" w:element="PlaceName">
          <w:r>
            <w:rPr>
              <w:rFonts w:ascii="Arial" w:hAnsi="Arial"/>
            </w:rPr>
            <w:t>Parkland</w:t>
          </w:r>
        </w:smartTag>
        <w:r>
          <w:rPr>
            <w:rFonts w:ascii="Arial" w:hAnsi="Arial"/>
          </w:rPr>
          <w:t xml:space="preserve"> </w:t>
        </w:r>
        <w:smartTag w:uri="urn:schemas-microsoft-com:office:smarttags" w:element="PlaceName">
          <w:r>
            <w:rPr>
              <w:rFonts w:ascii="Arial" w:hAnsi="Arial"/>
            </w:rPr>
            <w:t>Memorial</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xml:space="preserve">:  a prospective study.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2"/>
          <w:attr w:name="Day" w:val="22"/>
          <w:attr w:name="Month" w:val="6"/>
        </w:smartTagPr>
        <w:r>
          <w:rPr>
            <w:rFonts w:ascii="Arial" w:hAnsi="Arial"/>
          </w:rPr>
          <w:t>June 22, 2002</w:t>
        </w:r>
      </w:smartTag>
      <w:r>
        <w:rPr>
          <w:rFonts w:ascii="Arial" w:hAnsi="Arial"/>
        </w:rPr>
        <w:t>.</w:t>
      </w:r>
    </w:p>
    <w:p w:rsidR="00795A12" w:rsidRDefault="00795A12">
      <w:pPr>
        <w:widowControl w:val="0"/>
        <w:ind w:left="720" w:hanging="720"/>
        <w:rPr>
          <w:rFonts w:ascii="Arial" w:hAnsi="Arial"/>
        </w:rPr>
      </w:pPr>
      <w:r>
        <w:rPr>
          <w:rFonts w:ascii="Arial" w:hAnsi="Arial"/>
        </w:rPr>
        <w:t xml:space="preserve">Allen ML, Blomquist PH.  Enucleation and evisceration:  a review of the indications and demographics.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2"/>
          <w:attr w:name="Day" w:val="22"/>
          <w:attr w:name="Month" w:val="6"/>
        </w:smartTagPr>
        <w:r>
          <w:rPr>
            <w:rFonts w:ascii="Arial" w:hAnsi="Arial"/>
          </w:rPr>
          <w:t>June 22, 2002</w:t>
        </w:r>
      </w:smartTag>
      <w:r>
        <w:rPr>
          <w:rFonts w:ascii="Arial" w:hAnsi="Arial"/>
        </w:rPr>
        <w:t>.</w:t>
      </w:r>
    </w:p>
    <w:p w:rsidR="00795A12" w:rsidRDefault="00795A12">
      <w:pPr>
        <w:widowControl w:val="0"/>
        <w:ind w:left="720" w:hanging="720"/>
        <w:rPr>
          <w:rFonts w:ascii="Arial" w:hAnsi="Arial"/>
        </w:rPr>
      </w:pPr>
      <w:r>
        <w:rPr>
          <w:rFonts w:ascii="Arial" w:hAnsi="Arial"/>
        </w:rPr>
        <w:t xml:space="preserve">Rugwani RM, Blomquist PH, Purdue GF.  Ocular complications in Burn ICU patients with Stevens-Johnson disease spectrum.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2"/>
          <w:attr w:name="Day" w:val="22"/>
          <w:attr w:name="Month" w:val="6"/>
        </w:smartTagPr>
        <w:r>
          <w:rPr>
            <w:rFonts w:ascii="Arial" w:hAnsi="Arial"/>
          </w:rPr>
          <w:t>June 22, 2002</w:t>
        </w:r>
      </w:smartTag>
      <w:r>
        <w:rPr>
          <w:rFonts w:ascii="Arial" w:hAnsi="Arial"/>
        </w:rPr>
        <w:t>.</w:t>
      </w:r>
    </w:p>
    <w:p w:rsidR="00795A12" w:rsidRDefault="00795A12">
      <w:pPr>
        <w:widowControl w:val="0"/>
        <w:ind w:left="720" w:hanging="720"/>
        <w:rPr>
          <w:rFonts w:ascii="Arial" w:hAnsi="Arial"/>
        </w:rPr>
      </w:pPr>
      <w:r>
        <w:rPr>
          <w:rFonts w:ascii="Arial" w:hAnsi="Arial"/>
        </w:rPr>
        <w:t xml:space="preserve">Pluenneke AC, Blomquist PH.  Utility of red Amsler grid screening in a rheumatology clinic.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2"/>
          <w:attr w:name="Day" w:val="22"/>
          <w:attr w:name="Month" w:val="6"/>
        </w:smartTagPr>
        <w:r>
          <w:rPr>
            <w:rFonts w:ascii="Arial" w:hAnsi="Arial"/>
          </w:rPr>
          <w:t>June 22, 2002</w:t>
        </w:r>
      </w:smartTag>
      <w:r>
        <w:rPr>
          <w:rFonts w:ascii="Arial" w:hAnsi="Arial"/>
        </w:rPr>
        <w:t>.</w:t>
      </w:r>
    </w:p>
    <w:p w:rsidR="00795A12" w:rsidRDefault="00795A12" w:rsidP="008A59C8">
      <w:pPr>
        <w:widowControl w:val="0"/>
        <w:ind w:left="720" w:hanging="720"/>
        <w:rPr>
          <w:rFonts w:ascii="Arial" w:hAnsi="Arial"/>
        </w:rPr>
      </w:pPr>
      <w:r>
        <w:rPr>
          <w:rFonts w:ascii="Arial" w:hAnsi="Arial"/>
        </w:rPr>
        <w:t xml:space="preserve">Blomquist PH.  Intraoperative posterior capsule folds with acrylic intraocular lenses.  Association for Research in Vision and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xml:space="preserve">.  </w:t>
      </w:r>
      <w:smartTag w:uri="urn:schemas-microsoft-com:office:smarttags" w:element="date">
        <w:smartTagPr>
          <w:attr w:name="Year" w:val="2002"/>
          <w:attr w:name="Day" w:val="5"/>
          <w:attr w:name="Month" w:val="5"/>
        </w:smartTagPr>
        <w:r>
          <w:rPr>
            <w:rFonts w:ascii="Arial" w:hAnsi="Arial"/>
          </w:rPr>
          <w:t>May 5, 2002</w:t>
        </w:r>
      </w:smartTag>
      <w:r>
        <w:rPr>
          <w:rFonts w:ascii="Arial" w:hAnsi="Arial"/>
        </w:rPr>
        <w:t xml:space="preserve">.  </w:t>
      </w:r>
      <w:r>
        <w:rPr>
          <w:rFonts w:ascii="Arial" w:hAnsi="Arial"/>
          <w:b/>
        </w:rPr>
        <w:t>Invest Ophthalmol Vis Sci</w:t>
      </w:r>
      <w:r>
        <w:rPr>
          <w:rFonts w:ascii="Arial" w:hAnsi="Arial"/>
        </w:rPr>
        <w:t xml:space="preserve"> 2002; 43:E-</w:t>
      </w:r>
      <w:r w:rsidR="008A59C8">
        <w:rPr>
          <w:rFonts w:ascii="Arial" w:hAnsi="Arial"/>
        </w:rPr>
        <w:t xml:space="preserve">Abstract </w:t>
      </w:r>
      <w:r>
        <w:rPr>
          <w:rFonts w:ascii="Arial" w:hAnsi="Arial"/>
        </w:rPr>
        <w:t>424.</w:t>
      </w:r>
      <w:r w:rsidR="008A59C8">
        <w:rPr>
          <w:rFonts w:ascii="Arial" w:hAnsi="Arial"/>
        </w:rPr>
        <w:t xml:space="preserve">  Available at </w:t>
      </w:r>
      <w:hyperlink r:id="rId15" w:history="1">
        <w:r w:rsidR="008A59C8" w:rsidRPr="0022544D">
          <w:rPr>
            <w:rStyle w:val="Hyperlink"/>
            <w:rFonts w:ascii="Arial" w:hAnsi="Arial"/>
          </w:rPr>
          <w:t>www.iovs.org</w:t>
        </w:r>
      </w:hyperlink>
      <w:r w:rsidR="008A59C8">
        <w:rPr>
          <w:rFonts w:ascii="Arial" w:hAnsi="Arial"/>
        </w:rPr>
        <w:t xml:space="preserve">. </w:t>
      </w:r>
    </w:p>
    <w:p w:rsidR="00795A12" w:rsidRDefault="00795A12">
      <w:pPr>
        <w:widowControl w:val="0"/>
        <w:ind w:left="720" w:hanging="720"/>
        <w:rPr>
          <w:rFonts w:ascii="Arial" w:hAnsi="Arial"/>
        </w:rPr>
      </w:pPr>
      <w:r>
        <w:rPr>
          <w:rFonts w:ascii="Arial" w:hAnsi="Arial"/>
        </w:rPr>
        <w:t xml:space="preserve">Blomquist PH.  Posterior capsule folds with acrylic intraocular lenses.  </w:t>
      </w:r>
      <w:smartTag w:uri="urn:schemas-microsoft-com:office:smarttags" w:element="State">
        <w:r>
          <w:rPr>
            <w:rFonts w:ascii="Arial" w:hAnsi="Arial"/>
          </w:rPr>
          <w:t>Texas</w:t>
        </w:r>
      </w:smartTag>
      <w:r>
        <w:rPr>
          <w:rFonts w:ascii="Arial" w:hAnsi="Arial"/>
        </w:rPr>
        <w:t xml:space="preserve"> Medical Association /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Ophthalmologic Association Annual Meeting.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2"/>
          <w:attr w:name="Day" w:val="20"/>
          <w:attr w:name="Month" w:val="4"/>
        </w:smartTagPr>
        <w:r>
          <w:rPr>
            <w:rFonts w:ascii="Arial" w:hAnsi="Arial"/>
          </w:rPr>
          <w:t>April 20, 2002</w:t>
        </w:r>
      </w:smartTag>
      <w:r>
        <w:rPr>
          <w:rFonts w:ascii="Arial" w:hAnsi="Arial"/>
        </w:rPr>
        <w:t>.</w:t>
      </w:r>
    </w:p>
    <w:p w:rsidR="00795A12" w:rsidRDefault="00795A12">
      <w:pPr>
        <w:widowControl w:val="0"/>
        <w:ind w:left="720" w:hanging="720"/>
        <w:rPr>
          <w:rFonts w:ascii="Arial" w:hAnsi="Arial"/>
        </w:rPr>
      </w:pPr>
      <w:r>
        <w:rPr>
          <w:rFonts w:ascii="Arial" w:hAnsi="Arial"/>
        </w:rPr>
        <w:t xml:space="preserve">Lee JH, Blomquist PH.  Predictive factors for positive temporal artery biopsy.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1"/>
          <w:attr w:name="Day" w:val="23"/>
          <w:attr w:name="Month" w:val="6"/>
        </w:smartTagPr>
        <w:r>
          <w:rPr>
            <w:rFonts w:ascii="Arial" w:hAnsi="Arial"/>
          </w:rPr>
          <w:t>June 23, 2001</w:t>
        </w:r>
      </w:smartTag>
      <w:r>
        <w:rPr>
          <w:rFonts w:ascii="Arial" w:hAnsi="Arial"/>
        </w:rPr>
        <w:t>.</w:t>
      </w:r>
    </w:p>
    <w:p w:rsidR="00795A12" w:rsidRDefault="00795A12">
      <w:pPr>
        <w:pStyle w:val="BodyText2"/>
      </w:pPr>
      <w:r>
        <w:t xml:space="preserve">Kelly JL, Blomquist PH.  Posterior capsule folds and removal of ophthalmic viscoelastic devices.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Southwestern Medical Center Department of Ophthalmology Residents - Alumni Day.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xml:space="preserve">.  </w:t>
      </w:r>
      <w:smartTag w:uri="urn:schemas-microsoft-com:office:smarttags" w:element="date">
        <w:smartTagPr>
          <w:attr w:name="Year" w:val="2001"/>
          <w:attr w:name="Day" w:val="23"/>
          <w:attr w:name="Month" w:val="6"/>
        </w:smartTagPr>
        <w:r>
          <w:t>June 23, 2001</w:t>
        </w:r>
      </w:smartTag>
      <w:r>
        <w:t>.</w:t>
      </w:r>
    </w:p>
    <w:p w:rsidR="00795A12" w:rsidRDefault="00795A12">
      <w:pPr>
        <w:widowControl w:val="0"/>
        <w:ind w:left="720" w:hanging="720"/>
        <w:rPr>
          <w:rFonts w:ascii="Arial" w:hAnsi="Arial"/>
        </w:rPr>
      </w:pPr>
      <w:r>
        <w:rPr>
          <w:rFonts w:ascii="Arial" w:hAnsi="Arial"/>
        </w:rPr>
        <w:t xml:space="preserve">Chundru RK, Blomquist PH.  Hydroxychloroquine screening among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ophthalmologists:  a survey.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1"/>
          <w:attr w:name="Day" w:val="23"/>
          <w:attr w:name="Month" w:val="6"/>
        </w:smartTagPr>
        <w:r>
          <w:rPr>
            <w:rFonts w:ascii="Arial" w:hAnsi="Arial"/>
          </w:rPr>
          <w:t>June 23, 2001</w:t>
        </w:r>
      </w:smartTag>
      <w:r>
        <w:rPr>
          <w:rFonts w:ascii="Arial" w:hAnsi="Arial"/>
        </w:rPr>
        <w:t>.</w:t>
      </w:r>
    </w:p>
    <w:p w:rsidR="00795A12" w:rsidRDefault="00795A12">
      <w:pPr>
        <w:widowControl w:val="0"/>
        <w:ind w:left="720" w:hanging="720"/>
        <w:rPr>
          <w:rFonts w:ascii="Arial" w:hAnsi="Arial"/>
        </w:rPr>
      </w:pPr>
      <w:r>
        <w:rPr>
          <w:rFonts w:ascii="Arial" w:hAnsi="Arial"/>
        </w:rPr>
        <w:t xml:space="preserve">Rugwani RM, Blomquist PH.  A retrospective review of scleritis treatment.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Residents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1"/>
          <w:attr w:name="Day" w:val="23"/>
          <w:attr w:name="Month" w:val="6"/>
        </w:smartTagPr>
        <w:r>
          <w:rPr>
            <w:rFonts w:ascii="Arial" w:hAnsi="Arial"/>
          </w:rPr>
          <w:t>June 23, 2001</w:t>
        </w:r>
      </w:smartTag>
      <w:r>
        <w:rPr>
          <w:rFonts w:ascii="Arial" w:hAnsi="Arial"/>
        </w:rPr>
        <w:t>.</w:t>
      </w:r>
    </w:p>
    <w:p w:rsidR="00795A12" w:rsidRDefault="00795A12">
      <w:pPr>
        <w:widowControl w:val="0"/>
        <w:ind w:left="720" w:hanging="720"/>
        <w:rPr>
          <w:rFonts w:ascii="Arial" w:hAnsi="Arial"/>
        </w:rPr>
      </w:pPr>
      <w:r>
        <w:rPr>
          <w:rFonts w:ascii="Arial" w:hAnsi="Arial"/>
        </w:rPr>
        <w:t xml:space="preserve">Chundru RK, Alappatt JJ, Blomquist PH.  Usefulness of electro-oculography and color vision testing to screen for hydroxychloroquine toxicity.  Association for Research in Vision and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xml:space="preserve">.  </w:t>
      </w:r>
      <w:smartTag w:uri="urn:schemas-microsoft-com:office:smarttags" w:element="date">
        <w:smartTagPr>
          <w:attr w:name="Year" w:val="2001"/>
          <w:attr w:name="Day" w:val="2"/>
          <w:attr w:name="Month" w:val="5"/>
        </w:smartTagPr>
        <w:r>
          <w:rPr>
            <w:rFonts w:ascii="Arial" w:hAnsi="Arial"/>
          </w:rPr>
          <w:t>May 2, 2001</w:t>
        </w:r>
      </w:smartTag>
      <w:r>
        <w:rPr>
          <w:rFonts w:ascii="Arial" w:hAnsi="Arial"/>
        </w:rPr>
        <w:t xml:space="preserve">.  </w:t>
      </w:r>
      <w:r>
        <w:rPr>
          <w:rFonts w:ascii="Arial" w:hAnsi="Arial"/>
          <w:b/>
        </w:rPr>
        <w:t>Invest Ophthalmol Vis Sci</w:t>
      </w:r>
      <w:r>
        <w:rPr>
          <w:rFonts w:ascii="Arial" w:hAnsi="Arial"/>
        </w:rPr>
        <w:t xml:space="preserve"> 2001; 42(4):S700.  Abstract nr 3771.</w:t>
      </w:r>
    </w:p>
    <w:p w:rsidR="00795A12" w:rsidRDefault="00795A12">
      <w:pPr>
        <w:widowControl w:val="0"/>
        <w:ind w:left="720" w:hanging="720"/>
        <w:rPr>
          <w:rFonts w:ascii="Arial" w:hAnsi="Arial"/>
        </w:rPr>
      </w:pPr>
      <w:r>
        <w:rPr>
          <w:rFonts w:ascii="Arial" w:hAnsi="Arial"/>
        </w:rPr>
        <w:t xml:space="preserve">Rugwani RM, Blomquist PH.  Visual outcomes after cataract extraction complicated by vitreous loss.  Association for Research in Vision and Ophthalmology Annual Meeting.  </w:t>
      </w:r>
      <w:smartTag w:uri="urn:schemas-microsoft-com:office:smarttags" w:element="place">
        <w:smartTag w:uri="urn:schemas-microsoft-com:office:smarttags" w:element="City">
          <w:r>
            <w:rPr>
              <w:rFonts w:ascii="Arial" w:hAnsi="Arial"/>
            </w:rPr>
            <w:t>Fort Lauderdale</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xml:space="preserve">.  </w:t>
      </w:r>
      <w:smartTag w:uri="urn:schemas-microsoft-com:office:smarttags" w:element="date">
        <w:smartTagPr>
          <w:attr w:name="Year" w:val="2001"/>
          <w:attr w:name="Day" w:val="29"/>
          <w:attr w:name="Month" w:val="4"/>
        </w:smartTagPr>
        <w:r>
          <w:rPr>
            <w:rFonts w:ascii="Arial" w:hAnsi="Arial"/>
          </w:rPr>
          <w:t>April 29, 2001</w:t>
        </w:r>
      </w:smartTag>
      <w:r>
        <w:rPr>
          <w:rFonts w:ascii="Arial" w:hAnsi="Arial"/>
        </w:rPr>
        <w:t xml:space="preserve">.  </w:t>
      </w:r>
      <w:r>
        <w:rPr>
          <w:rFonts w:ascii="Arial" w:hAnsi="Arial"/>
          <w:b/>
        </w:rPr>
        <w:t>Invest Ophthalmol Vis Sci</w:t>
      </w:r>
      <w:r>
        <w:rPr>
          <w:rFonts w:ascii="Arial" w:hAnsi="Arial"/>
        </w:rPr>
        <w:t xml:space="preserve"> 2001; 42(4):S7.  Abstract nr 40.</w:t>
      </w:r>
    </w:p>
    <w:p w:rsidR="00795A12" w:rsidRDefault="00795A12">
      <w:pPr>
        <w:widowControl w:val="0"/>
        <w:ind w:left="720" w:hanging="720"/>
        <w:rPr>
          <w:rFonts w:ascii="Arial" w:hAnsi="Arial"/>
        </w:rPr>
      </w:pPr>
      <w:r>
        <w:rPr>
          <w:rFonts w:ascii="Arial" w:hAnsi="Arial"/>
        </w:rPr>
        <w:lastRenderedPageBreak/>
        <w:t xml:space="preserve">Apte RS, Scheufele TA, Blomquist PH.  Etiology of blindness in an urban community hospital setting.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0"/>
          <w:attr w:name="Day" w:val="24"/>
          <w:attr w:name="Month" w:val="6"/>
        </w:smartTagPr>
        <w:r>
          <w:rPr>
            <w:rFonts w:ascii="Arial" w:hAnsi="Arial"/>
          </w:rPr>
          <w:t>June 24, 2000</w:t>
        </w:r>
      </w:smartTag>
      <w:r>
        <w:rPr>
          <w:rFonts w:ascii="Arial" w:hAnsi="Arial"/>
        </w:rPr>
        <w:t>.</w:t>
      </w:r>
    </w:p>
    <w:p w:rsidR="00795A12" w:rsidRDefault="00795A12">
      <w:pPr>
        <w:widowControl w:val="0"/>
        <w:ind w:left="720" w:hanging="720"/>
        <w:rPr>
          <w:rFonts w:ascii="Arial" w:hAnsi="Arial"/>
        </w:rPr>
      </w:pPr>
      <w:r>
        <w:rPr>
          <w:rFonts w:ascii="Arial" w:hAnsi="Arial"/>
        </w:rPr>
        <w:t xml:space="preserve">Rugwani R, Blomquist PH.  Long-term visual outcomes after cataract extraction complicated by vitreous loss.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0"/>
          <w:attr w:name="Day" w:val="24"/>
          <w:attr w:name="Month" w:val="6"/>
        </w:smartTagPr>
        <w:r>
          <w:rPr>
            <w:rFonts w:ascii="Arial" w:hAnsi="Arial"/>
          </w:rPr>
          <w:t>June 24, 2000</w:t>
        </w:r>
      </w:smartTag>
      <w:r>
        <w:rPr>
          <w:rFonts w:ascii="Arial" w:hAnsi="Arial"/>
        </w:rPr>
        <w:t>.</w:t>
      </w:r>
    </w:p>
    <w:p w:rsidR="00795A12" w:rsidRDefault="00795A12">
      <w:pPr>
        <w:widowControl w:val="0"/>
        <w:ind w:left="720" w:hanging="720"/>
        <w:rPr>
          <w:rFonts w:ascii="Arial" w:hAnsi="Arial"/>
        </w:rPr>
      </w:pPr>
      <w:r>
        <w:rPr>
          <w:rFonts w:ascii="Arial" w:hAnsi="Arial"/>
        </w:rPr>
        <w:t xml:space="preserve">Smith P, Blomquist PH.  Outcomes of traumatic hyphema management at </w:t>
      </w:r>
      <w:smartTag w:uri="urn:schemas-microsoft-com:office:smarttags" w:element="place">
        <w:smartTag w:uri="urn:schemas-microsoft-com:office:smarttags" w:element="PlaceName">
          <w:r>
            <w:rPr>
              <w:rFonts w:ascii="Arial" w:hAnsi="Arial"/>
            </w:rPr>
            <w:t>Parkland</w:t>
          </w:r>
        </w:smartTag>
        <w:r>
          <w:rPr>
            <w:rFonts w:ascii="Arial" w:hAnsi="Arial"/>
          </w:rPr>
          <w:t xml:space="preserve"> </w:t>
        </w:r>
        <w:smartTag w:uri="urn:schemas-microsoft-com:office:smarttags" w:element="PlaceName">
          <w:r>
            <w:rPr>
              <w:rFonts w:ascii="Arial" w:hAnsi="Arial"/>
            </w:rPr>
            <w:t>Memorial</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0"/>
          <w:attr w:name="Day" w:val="24"/>
          <w:attr w:name="Month" w:val="6"/>
        </w:smartTagPr>
        <w:r>
          <w:rPr>
            <w:rFonts w:ascii="Arial" w:hAnsi="Arial"/>
          </w:rPr>
          <w:t>June 24, 2000</w:t>
        </w:r>
      </w:smartTag>
      <w:r>
        <w:rPr>
          <w:rFonts w:ascii="Arial" w:hAnsi="Arial"/>
        </w:rPr>
        <w:t>.</w:t>
      </w:r>
    </w:p>
    <w:p w:rsidR="00795A12" w:rsidRDefault="00795A12">
      <w:pPr>
        <w:widowControl w:val="0"/>
        <w:ind w:left="720" w:hanging="720"/>
        <w:rPr>
          <w:rFonts w:ascii="Arial" w:hAnsi="Arial"/>
        </w:rPr>
      </w:pPr>
      <w:r>
        <w:rPr>
          <w:rFonts w:ascii="Arial" w:hAnsi="Arial"/>
        </w:rPr>
        <w:t xml:space="preserve">Kelly JL, Blomquist PH.  Management of traumatic hyphema in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 a survey.  </w:t>
      </w:r>
      <w:smartTag w:uri="urn:schemas-microsoft-com:office:smarttags" w:element="State">
        <w:r>
          <w:rPr>
            <w:rFonts w:ascii="Arial" w:hAnsi="Arial"/>
          </w:rPr>
          <w:t>Texas</w:t>
        </w:r>
      </w:smartTag>
      <w:r>
        <w:rPr>
          <w:rFonts w:ascii="Arial" w:hAnsi="Arial"/>
        </w:rPr>
        <w:t xml:space="preserve"> Medical Association /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Ophthalmologic Association Annual Meeting.  </w:t>
      </w:r>
      <w:smartTag w:uri="urn:schemas-microsoft-com:office:smarttags" w:element="place">
        <w:smartTag w:uri="urn:schemas-microsoft-com:office:smarttags" w:element="City">
          <w:r>
            <w:rPr>
              <w:rFonts w:ascii="Arial" w:hAnsi="Arial"/>
            </w:rPr>
            <w:t>San Antonio</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0"/>
          <w:attr w:name="Day" w:val="27"/>
          <w:attr w:name="Month" w:val="5"/>
        </w:smartTagPr>
        <w:r>
          <w:rPr>
            <w:rFonts w:ascii="Arial" w:hAnsi="Arial"/>
          </w:rPr>
          <w:t>May 27, 2000</w:t>
        </w:r>
      </w:smartTag>
      <w:r>
        <w:rPr>
          <w:rFonts w:ascii="Arial" w:hAnsi="Arial"/>
        </w:rPr>
        <w:t>.</w:t>
      </w:r>
    </w:p>
    <w:p w:rsidR="00795A12" w:rsidRDefault="00795A12">
      <w:pPr>
        <w:widowControl w:val="0"/>
        <w:ind w:left="720" w:hanging="720"/>
        <w:rPr>
          <w:rFonts w:ascii="Arial" w:hAnsi="Arial"/>
        </w:rPr>
      </w:pPr>
      <w:r>
        <w:rPr>
          <w:rFonts w:ascii="Arial" w:hAnsi="Arial"/>
        </w:rPr>
        <w:t xml:space="preserve">Apte RS, Scheufele TA, Blomquist PH.  Etiology of blindness in an urban community hospital setting and implications for public health policy.  Joint Meeting of the Pan-American Association of Ophthalmology and the </w:t>
      </w: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Ophthalmology.  </w:t>
      </w:r>
      <w:smartTag w:uri="urn:schemas-microsoft-com:office:smarttags" w:element="place">
        <w:smartTag w:uri="urn:schemas-microsoft-com:office:smarttags" w:element="City">
          <w:r>
            <w:rPr>
              <w:rFonts w:ascii="Arial" w:hAnsi="Arial"/>
            </w:rPr>
            <w:t>Orlando</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xml:space="preserve">.  </w:t>
      </w:r>
      <w:smartTag w:uri="urn:schemas-microsoft-com:office:smarttags" w:element="date">
        <w:smartTagPr>
          <w:attr w:name="Year" w:val="1999"/>
          <w:attr w:name="Day" w:val="26"/>
          <w:attr w:name="Month" w:val="10"/>
        </w:smartTagPr>
        <w:r>
          <w:rPr>
            <w:rFonts w:ascii="Arial" w:hAnsi="Arial"/>
          </w:rPr>
          <w:t>October 26, 1999</w:t>
        </w:r>
      </w:smartTag>
      <w:r>
        <w:rPr>
          <w:rFonts w:ascii="Arial" w:hAnsi="Arial"/>
        </w:rPr>
        <w:t>.</w:t>
      </w:r>
    </w:p>
    <w:p w:rsidR="00795A12" w:rsidRDefault="00795A12">
      <w:pPr>
        <w:widowControl w:val="0"/>
        <w:ind w:left="720" w:hanging="720"/>
        <w:rPr>
          <w:rFonts w:ascii="Arial" w:hAnsi="Arial"/>
        </w:rPr>
      </w:pPr>
      <w:r>
        <w:rPr>
          <w:rFonts w:ascii="Arial" w:hAnsi="Arial"/>
        </w:rPr>
        <w:t xml:space="preserve">de Sabra X, Blomquist PH.  Ocular complications in the Parkland Burn Intensive Care Unit.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1999"/>
          <w:attr w:name="Day" w:val="19"/>
          <w:attr w:name="Month" w:val="6"/>
        </w:smartTagPr>
        <w:r>
          <w:rPr>
            <w:rFonts w:ascii="Arial" w:hAnsi="Arial"/>
          </w:rPr>
          <w:t>June 19, 1999</w:t>
        </w:r>
      </w:smartTag>
      <w:r>
        <w:rPr>
          <w:rFonts w:ascii="Arial" w:hAnsi="Arial"/>
        </w:rPr>
        <w:t>.</w:t>
      </w:r>
    </w:p>
    <w:p w:rsidR="00795A12" w:rsidRDefault="00795A12">
      <w:pPr>
        <w:pStyle w:val="BodyText2"/>
      </w:pPr>
      <w:r>
        <w:t xml:space="preserve">Kelly JL, Blomquist PH.  Management of traumatic hyphema in </w:t>
      </w:r>
      <w:smartTag w:uri="urn:schemas-microsoft-com:office:smarttags" w:element="place">
        <w:smartTag w:uri="urn:schemas-microsoft-com:office:smarttags" w:element="State">
          <w:r>
            <w:t>Texas</w:t>
          </w:r>
        </w:smartTag>
      </w:smartTag>
      <w:r>
        <w:t xml:space="preserve"> - a survey.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Southwestern Medical Center Department of Ophthalmology Resident - Alumni Day.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xml:space="preserve">.  </w:t>
      </w:r>
      <w:smartTag w:uri="urn:schemas-microsoft-com:office:smarttags" w:element="date">
        <w:smartTagPr>
          <w:attr w:name="Year" w:val="1999"/>
          <w:attr w:name="Day" w:val="19"/>
          <w:attr w:name="Month" w:val="6"/>
        </w:smartTagPr>
        <w:r>
          <w:t>June 19, 1999</w:t>
        </w:r>
      </w:smartTag>
      <w:r>
        <w:t>.</w:t>
      </w:r>
    </w:p>
    <w:p w:rsidR="00795A12" w:rsidRDefault="00795A12">
      <w:pPr>
        <w:widowControl w:val="0"/>
        <w:ind w:left="720" w:hanging="720"/>
        <w:rPr>
          <w:rFonts w:ascii="Arial" w:hAnsi="Arial"/>
        </w:rPr>
      </w:pPr>
      <w:r>
        <w:rPr>
          <w:rFonts w:ascii="Arial" w:hAnsi="Arial"/>
        </w:rPr>
        <w:t xml:space="preserve">Blomquist PH.  Understanding viscoelastics:  properties, applications, and complications [critique].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1998"/>
          <w:attr w:name="Day" w:val="6"/>
          <w:attr w:name="Month" w:val="6"/>
        </w:smartTagPr>
        <w:r>
          <w:rPr>
            <w:rFonts w:ascii="Arial" w:hAnsi="Arial"/>
          </w:rPr>
          <w:t>June 6, 1998</w:t>
        </w:r>
      </w:smartTag>
      <w:r>
        <w:rPr>
          <w:rFonts w:ascii="Arial" w:hAnsi="Arial"/>
        </w:rPr>
        <w:t xml:space="preserve">.  </w:t>
      </w:r>
    </w:p>
    <w:p w:rsidR="00795A12" w:rsidRDefault="00795A12">
      <w:pPr>
        <w:widowControl w:val="0"/>
        <w:ind w:left="720" w:hanging="720"/>
        <w:rPr>
          <w:rFonts w:ascii="Arial" w:hAnsi="Arial"/>
        </w:rPr>
      </w:pPr>
      <w:r>
        <w:rPr>
          <w:rFonts w:ascii="Arial" w:hAnsi="Arial"/>
        </w:rPr>
        <w:t xml:space="preserve">Blomquist PH, Bills R, Stevens N.  Successful strategies for improving HEDIS scores.  Interregional Quality and Learning Conference. </w:t>
      </w:r>
      <w:smartTag w:uri="urn:schemas-microsoft-com:office:smarttags" w:element="place">
        <w:smartTag w:uri="urn:schemas-microsoft-com:office:smarttags" w:element="City">
          <w:r>
            <w:rPr>
              <w:rFonts w:ascii="Arial" w:hAnsi="Arial"/>
            </w:rPr>
            <w:t>San Jose</w:t>
          </w:r>
        </w:smartTag>
        <w:r>
          <w:rPr>
            <w:rFonts w:ascii="Arial" w:hAnsi="Arial"/>
          </w:rPr>
          <w:t xml:space="preserve">, </w:t>
        </w:r>
        <w:smartTag w:uri="urn:schemas-microsoft-com:office:smarttags" w:element="State">
          <w:r>
            <w:rPr>
              <w:rFonts w:ascii="Arial" w:hAnsi="Arial"/>
            </w:rPr>
            <w:t>California</w:t>
          </w:r>
        </w:smartTag>
      </w:smartTag>
      <w:r>
        <w:rPr>
          <w:rFonts w:ascii="Arial" w:hAnsi="Arial"/>
        </w:rPr>
        <w:t xml:space="preserve">.  </w:t>
      </w:r>
      <w:smartTag w:uri="urn:schemas-microsoft-com:office:smarttags" w:element="date">
        <w:smartTagPr>
          <w:attr w:name="Year" w:val="1996"/>
          <w:attr w:name="Day" w:val="16"/>
          <w:attr w:name="Month" w:val="11"/>
        </w:smartTagPr>
        <w:r>
          <w:rPr>
            <w:rFonts w:ascii="Arial" w:hAnsi="Arial"/>
          </w:rPr>
          <w:t>November 16, 1996</w:t>
        </w:r>
      </w:smartTag>
      <w:r>
        <w:rPr>
          <w:rFonts w:ascii="Arial" w:hAnsi="Arial"/>
        </w:rPr>
        <w:t>.</w:t>
      </w:r>
    </w:p>
    <w:p w:rsidR="00795A12" w:rsidRDefault="00795A12">
      <w:pPr>
        <w:widowControl w:val="0"/>
        <w:ind w:left="720" w:hanging="720"/>
        <w:rPr>
          <w:rFonts w:ascii="Arial" w:hAnsi="Arial"/>
        </w:rPr>
      </w:pPr>
      <w:r>
        <w:rPr>
          <w:rFonts w:ascii="Arial" w:hAnsi="Arial"/>
        </w:rPr>
        <w:t xml:space="preserve">Blomquist PH.  The effect of race on argon laser trabeculoplasty in primary open angle glaucoma [critique].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xml:space="preserve"> Southwestern Medical Center Department of Ophthalmology Resident - Alumni Day.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26.1993.</w:t>
      </w:r>
    </w:p>
    <w:p w:rsidR="00795A12" w:rsidRDefault="00795A12">
      <w:pPr>
        <w:widowControl w:val="0"/>
        <w:ind w:left="720" w:hanging="720"/>
        <w:rPr>
          <w:rFonts w:ascii="Arial" w:hAnsi="Arial"/>
        </w:rPr>
      </w:pPr>
      <w:r>
        <w:rPr>
          <w:rFonts w:ascii="Arial" w:hAnsi="Arial"/>
        </w:rPr>
        <w:t xml:space="preserve">Blomquist PH, Coburn A, Gross RL, Spiegel D.  Effect of uveal pigmentation in transscleral cyclophotocoagulation.  Association for Research in Vision and Ophthalmology Annual Meeting.  </w:t>
      </w:r>
      <w:smartTag w:uri="urn:schemas-microsoft-com:office:smarttags" w:element="place">
        <w:smartTag w:uri="urn:schemas-microsoft-com:office:smarttags" w:element="City">
          <w:r>
            <w:rPr>
              <w:rFonts w:ascii="Arial" w:hAnsi="Arial"/>
            </w:rPr>
            <w:t>Sarasota</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xml:space="preserve">.  </w:t>
      </w:r>
      <w:smartTag w:uri="urn:schemas-microsoft-com:office:smarttags" w:element="date">
        <w:smartTagPr>
          <w:attr w:name="Year" w:val="1990"/>
          <w:attr w:name="Day" w:val="30"/>
          <w:attr w:name="Month" w:val="4"/>
        </w:smartTagPr>
        <w:r>
          <w:rPr>
            <w:rFonts w:ascii="Arial" w:hAnsi="Arial"/>
          </w:rPr>
          <w:t>April 30, 1990</w:t>
        </w:r>
      </w:smartTag>
      <w:r>
        <w:rPr>
          <w:rFonts w:ascii="Arial" w:hAnsi="Arial"/>
        </w:rPr>
        <w:t xml:space="preserve">.  </w:t>
      </w:r>
      <w:r>
        <w:rPr>
          <w:rFonts w:ascii="Arial" w:hAnsi="Arial"/>
          <w:b/>
        </w:rPr>
        <w:t xml:space="preserve">Invest Ophthalmol Vis Sci </w:t>
      </w:r>
      <w:r>
        <w:rPr>
          <w:rFonts w:ascii="Arial" w:hAnsi="Arial"/>
        </w:rPr>
        <w:t>1990; 31(4):S85.  Abstract nr 419.</w:t>
      </w:r>
    </w:p>
    <w:p w:rsidR="00795A12" w:rsidRDefault="00795A12">
      <w:pPr>
        <w:widowControl w:val="0"/>
        <w:ind w:left="720" w:hanging="720"/>
        <w:rPr>
          <w:rFonts w:ascii="Arial" w:hAnsi="Arial"/>
        </w:rPr>
      </w:pPr>
      <w:r>
        <w:rPr>
          <w:rFonts w:ascii="Arial" w:hAnsi="Arial"/>
        </w:rPr>
        <w:t xml:space="preserve">Blomquist PH, Gross RL, Koch DD.  Effect of transscleral cyclophotocoagulation on intraocular lenses.  Association for Research in Vision and Ophthalmology Annual Meeting.  </w:t>
      </w:r>
      <w:smartTag w:uri="urn:schemas-microsoft-com:office:smarttags" w:element="place">
        <w:smartTag w:uri="urn:schemas-microsoft-com:office:smarttags" w:element="City">
          <w:r>
            <w:rPr>
              <w:rFonts w:ascii="Arial" w:hAnsi="Arial"/>
            </w:rPr>
            <w:t>Sarasota</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xml:space="preserve">.  </w:t>
      </w:r>
      <w:smartTag w:uri="urn:schemas-microsoft-com:office:smarttags" w:element="date">
        <w:smartTagPr>
          <w:attr w:name="Year" w:val="1989"/>
          <w:attr w:name="Day" w:val="3"/>
          <w:attr w:name="Month" w:val="5"/>
        </w:smartTagPr>
        <w:r>
          <w:rPr>
            <w:rFonts w:ascii="Arial" w:hAnsi="Arial"/>
          </w:rPr>
          <w:t>May 3, 1989</w:t>
        </w:r>
      </w:smartTag>
      <w:r>
        <w:rPr>
          <w:rFonts w:ascii="Arial" w:hAnsi="Arial"/>
        </w:rPr>
        <w:t>.</w:t>
      </w:r>
      <w:r>
        <w:rPr>
          <w:rFonts w:ascii="Arial" w:hAnsi="Arial"/>
          <w:b/>
          <w:i/>
          <w:sz w:val="24"/>
        </w:rPr>
        <w:t xml:space="preserve">  </w:t>
      </w:r>
      <w:r>
        <w:rPr>
          <w:rFonts w:ascii="Arial" w:hAnsi="Arial"/>
          <w:b/>
        </w:rPr>
        <w:t xml:space="preserve">Invest Ophthalmol Vis Sci </w:t>
      </w:r>
      <w:r>
        <w:rPr>
          <w:rFonts w:ascii="Arial" w:hAnsi="Arial"/>
        </w:rPr>
        <w:t>1989; 30(4):S281.</w:t>
      </w:r>
    </w:p>
    <w:p w:rsidR="00B825D0" w:rsidRDefault="00B825D0">
      <w:pPr>
        <w:widowControl w:val="0"/>
        <w:ind w:left="720" w:hanging="720"/>
        <w:rPr>
          <w:rFonts w:ascii="Arial" w:hAnsi="Arial"/>
          <w:b/>
          <w:i/>
          <w:sz w:val="24"/>
        </w:rPr>
      </w:pPr>
    </w:p>
    <w:p w:rsidR="009257D5" w:rsidRDefault="009257D5">
      <w:pPr>
        <w:widowControl w:val="0"/>
        <w:ind w:left="720" w:hanging="720"/>
        <w:rPr>
          <w:rFonts w:ascii="Arial" w:hAnsi="Arial"/>
          <w:b/>
          <w:sz w:val="24"/>
          <w:szCs w:val="24"/>
        </w:rPr>
      </w:pPr>
    </w:p>
    <w:p w:rsidR="00B825D0" w:rsidRDefault="00B825D0">
      <w:pPr>
        <w:widowControl w:val="0"/>
        <w:ind w:left="720" w:hanging="720"/>
        <w:rPr>
          <w:rFonts w:ascii="Arial" w:hAnsi="Arial"/>
          <w:b/>
          <w:sz w:val="24"/>
          <w:szCs w:val="24"/>
        </w:rPr>
      </w:pPr>
      <w:r>
        <w:rPr>
          <w:rFonts w:ascii="Arial" w:hAnsi="Arial"/>
          <w:b/>
          <w:sz w:val="24"/>
          <w:szCs w:val="24"/>
        </w:rPr>
        <w:t>Other Research</w:t>
      </w:r>
    </w:p>
    <w:p w:rsidR="00B825D0" w:rsidRDefault="00B825D0">
      <w:pPr>
        <w:widowControl w:val="0"/>
        <w:ind w:left="720" w:hanging="720"/>
        <w:rPr>
          <w:rFonts w:ascii="Arial" w:hAnsi="Arial"/>
          <w:b/>
          <w:sz w:val="24"/>
          <w:szCs w:val="24"/>
        </w:rPr>
      </w:pPr>
    </w:p>
    <w:p w:rsidR="00145A78" w:rsidRPr="00145A78" w:rsidRDefault="001A5E75" w:rsidP="002611B6">
      <w:pPr>
        <w:pStyle w:val="HTMLPreformatted"/>
        <w:ind w:left="720" w:hanging="720"/>
        <w:rPr>
          <w:rFonts w:ascii="Arial" w:hAnsi="Arial" w:cs="Arial"/>
          <w:color w:val="000000"/>
          <w:sz w:val="20"/>
          <w:szCs w:val="20"/>
        </w:rPr>
      </w:pPr>
      <w:r>
        <w:rPr>
          <w:rFonts w:ascii="Arial" w:hAnsi="Arial" w:cs="Arial"/>
          <w:color w:val="000000"/>
          <w:sz w:val="20"/>
          <w:szCs w:val="20"/>
        </w:rPr>
        <w:t>Investigator, M</w:t>
      </w:r>
      <w:r w:rsidR="00145A78" w:rsidRPr="00145A78">
        <w:rPr>
          <w:rFonts w:ascii="Arial" w:hAnsi="Arial" w:cs="Arial"/>
          <w:color w:val="000000"/>
          <w:sz w:val="20"/>
          <w:szCs w:val="20"/>
        </w:rPr>
        <w:t>ulticenter, open-label, flexible dose, parallel-group evaluation of</w:t>
      </w:r>
      <w:r w:rsidR="00145A78">
        <w:rPr>
          <w:rFonts w:ascii="Arial" w:hAnsi="Arial" w:cs="Arial"/>
          <w:color w:val="000000"/>
          <w:sz w:val="20"/>
          <w:szCs w:val="20"/>
        </w:rPr>
        <w:t xml:space="preserve"> </w:t>
      </w:r>
      <w:r w:rsidR="00145A78" w:rsidRPr="00145A78">
        <w:rPr>
          <w:rFonts w:ascii="Arial" w:hAnsi="Arial" w:cs="Arial"/>
          <w:color w:val="000000"/>
          <w:sz w:val="20"/>
          <w:szCs w:val="20"/>
        </w:rPr>
        <w:t>the cataractogenic potential of quetiapine fumarate and risperidone in</w:t>
      </w:r>
      <w:r w:rsidR="00145A78">
        <w:rPr>
          <w:rFonts w:ascii="Arial" w:hAnsi="Arial" w:cs="Arial"/>
          <w:color w:val="000000"/>
          <w:sz w:val="20"/>
          <w:szCs w:val="20"/>
        </w:rPr>
        <w:t xml:space="preserve"> </w:t>
      </w:r>
      <w:r w:rsidR="00145A78" w:rsidRPr="00145A78">
        <w:rPr>
          <w:rFonts w:ascii="Arial" w:hAnsi="Arial" w:cs="Arial"/>
          <w:color w:val="000000"/>
          <w:sz w:val="20"/>
          <w:szCs w:val="20"/>
        </w:rPr>
        <w:t xml:space="preserve">the long-term treatment of patients with </w:t>
      </w:r>
      <w:r w:rsidR="00145A78">
        <w:rPr>
          <w:rFonts w:ascii="Arial" w:hAnsi="Arial" w:cs="Arial"/>
          <w:color w:val="000000"/>
          <w:sz w:val="20"/>
          <w:szCs w:val="20"/>
        </w:rPr>
        <w:t>s</w:t>
      </w:r>
      <w:r w:rsidR="00145A78" w:rsidRPr="00145A78">
        <w:rPr>
          <w:rFonts w:ascii="Arial" w:hAnsi="Arial" w:cs="Arial"/>
          <w:color w:val="000000"/>
          <w:sz w:val="20"/>
          <w:szCs w:val="20"/>
        </w:rPr>
        <w:t>chizophrenia or</w:t>
      </w:r>
      <w:r w:rsidR="00145A78">
        <w:rPr>
          <w:rFonts w:ascii="Arial" w:hAnsi="Arial" w:cs="Arial"/>
          <w:color w:val="000000"/>
          <w:sz w:val="20"/>
          <w:szCs w:val="20"/>
        </w:rPr>
        <w:t xml:space="preserve"> </w:t>
      </w:r>
      <w:r w:rsidR="00145A78" w:rsidRPr="00145A78">
        <w:rPr>
          <w:rFonts w:ascii="Arial" w:hAnsi="Arial" w:cs="Arial"/>
          <w:color w:val="000000"/>
          <w:sz w:val="20"/>
          <w:szCs w:val="20"/>
        </w:rPr>
        <w:t>schizoaffective disorder</w:t>
      </w:r>
    </w:p>
    <w:p w:rsidR="001A5E75" w:rsidRPr="001A5E75" w:rsidRDefault="001A5E75" w:rsidP="002611B6">
      <w:pPr>
        <w:pStyle w:val="HTMLPreformatted"/>
        <w:ind w:left="720" w:hanging="720"/>
        <w:rPr>
          <w:rFonts w:ascii="Arial" w:hAnsi="Arial" w:cs="Arial"/>
          <w:color w:val="000000"/>
          <w:sz w:val="20"/>
          <w:szCs w:val="20"/>
        </w:rPr>
      </w:pPr>
      <w:r>
        <w:rPr>
          <w:rFonts w:ascii="Arial" w:hAnsi="Arial" w:cs="Arial"/>
          <w:color w:val="000000"/>
          <w:sz w:val="20"/>
          <w:szCs w:val="20"/>
        </w:rPr>
        <w:t>Investigator, AcrySof ReSTOR apodized diffractive IOL postmarket evaluation of clinical outcomes and lifestyle visual performance (Phase IV study)</w:t>
      </w:r>
    </w:p>
    <w:p w:rsidR="00B825D0" w:rsidRPr="00B825D0" w:rsidRDefault="001A5E75" w:rsidP="002611B6">
      <w:pPr>
        <w:pStyle w:val="HTMLPreformatted"/>
        <w:ind w:left="720" w:hanging="720"/>
        <w:rPr>
          <w:rFonts w:ascii="Arial" w:hAnsi="Arial" w:cs="Arial"/>
          <w:sz w:val="20"/>
          <w:szCs w:val="20"/>
        </w:rPr>
      </w:pPr>
      <w:r>
        <w:rPr>
          <w:rFonts w:ascii="Arial" w:hAnsi="Arial" w:cs="Arial"/>
          <w:sz w:val="20"/>
          <w:szCs w:val="20"/>
        </w:rPr>
        <w:t xml:space="preserve">Investigator, </w:t>
      </w:r>
      <w:r w:rsidR="00B825D0" w:rsidRPr="00B825D0">
        <w:rPr>
          <w:rFonts w:ascii="Arial" w:hAnsi="Arial" w:cs="Arial"/>
          <w:sz w:val="20"/>
          <w:szCs w:val="20"/>
        </w:rPr>
        <w:t xml:space="preserve">Topical preoperative and postoperative use of nepafenac ophthalmic suspension 0.1% for treatment of anterior segment </w:t>
      </w:r>
      <w:r w:rsidR="00B825D0" w:rsidRPr="00B825D0">
        <w:rPr>
          <w:rFonts w:ascii="Arial" w:hAnsi="Arial" w:cs="Arial"/>
          <w:color w:val="000000"/>
          <w:sz w:val="20"/>
          <w:szCs w:val="20"/>
        </w:rPr>
        <w:t>inflammation after cataract/IOL surgery</w:t>
      </w:r>
    </w:p>
    <w:p w:rsidR="00795A12" w:rsidRDefault="00795A12">
      <w:pPr>
        <w:widowControl w:val="0"/>
        <w:ind w:left="720" w:hanging="720"/>
        <w:rPr>
          <w:rFonts w:ascii="Arial" w:hAnsi="Arial"/>
        </w:rPr>
      </w:pPr>
    </w:p>
    <w:p w:rsidR="00795A12" w:rsidRPr="00B825D0" w:rsidRDefault="00795A12">
      <w:pPr>
        <w:widowControl w:val="0"/>
        <w:ind w:left="720" w:hanging="720"/>
        <w:rPr>
          <w:rFonts w:ascii="Arial" w:hAnsi="Arial"/>
          <w:sz w:val="24"/>
        </w:rPr>
      </w:pPr>
    </w:p>
    <w:p w:rsidR="00795A12" w:rsidRDefault="00795A12">
      <w:pPr>
        <w:widowControl w:val="0"/>
        <w:ind w:left="720" w:hanging="720"/>
        <w:rPr>
          <w:rFonts w:ascii="Arial" w:hAnsi="Arial"/>
          <w:b/>
          <w:sz w:val="24"/>
        </w:rPr>
      </w:pPr>
      <w:r>
        <w:rPr>
          <w:rFonts w:ascii="Arial" w:hAnsi="Arial"/>
          <w:b/>
          <w:sz w:val="24"/>
        </w:rPr>
        <w:t>Other Selected Presentations</w:t>
      </w:r>
    </w:p>
    <w:p w:rsidR="00170986" w:rsidRDefault="00170986">
      <w:pPr>
        <w:widowControl w:val="0"/>
        <w:ind w:left="720" w:hanging="720"/>
        <w:rPr>
          <w:rFonts w:ascii="Arial" w:hAnsi="Arial"/>
        </w:rPr>
      </w:pPr>
    </w:p>
    <w:p w:rsidR="004C597D" w:rsidRDefault="004C597D" w:rsidP="004C597D">
      <w:pPr>
        <w:widowControl w:val="0"/>
        <w:ind w:left="720" w:hanging="720"/>
        <w:rPr>
          <w:rFonts w:ascii="Arial" w:hAnsi="Arial"/>
        </w:rPr>
      </w:pPr>
      <w:r>
        <w:rPr>
          <w:rFonts w:ascii="Arial" w:hAnsi="Arial"/>
        </w:rPr>
        <w:t xml:space="preserve">Course director, Annual Resident &amp; Alumni Day, Department of Ophthalmology, University of Texas Southwestern Medical Center.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16, 2012.</w:t>
      </w:r>
    </w:p>
    <w:p w:rsidR="009B0CC8" w:rsidRDefault="009B0CC8" w:rsidP="009B0CC8">
      <w:pPr>
        <w:widowControl w:val="0"/>
        <w:ind w:left="720" w:hanging="720"/>
        <w:rPr>
          <w:rFonts w:ascii="Arial" w:hAnsi="Arial"/>
        </w:rPr>
      </w:pPr>
      <w:r>
        <w:rPr>
          <w:rFonts w:ascii="Arial" w:hAnsi="Arial"/>
        </w:rPr>
        <w:t xml:space="preserve">EMR and Meaningful Use [moderator].  Ophthalmology at the Crossroads 2011:  Road Kill -- To </w:t>
      </w:r>
      <w:r>
        <w:rPr>
          <w:rFonts w:ascii="Arial" w:hAnsi="Arial"/>
        </w:rPr>
        <w:lastRenderedPageBreak/>
        <w:t xml:space="preserve">Be or Not To Be.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December 3, 2011.</w:t>
      </w:r>
    </w:p>
    <w:p w:rsidR="009B0CC8" w:rsidRDefault="009B0CC8" w:rsidP="005C5F6B">
      <w:pPr>
        <w:widowControl w:val="0"/>
        <w:ind w:left="720" w:hanging="720"/>
        <w:rPr>
          <w:rFonts w:ascii="Arial" w:hAnsi="Arial"/>
        </w:rPr>
      </w:pPr>
      <w:r w:rsidRPr="009B0CC8">
        <w:rPr>
          <w:rFonts w:ascii="Arial" w:hAnsi="Arial"/>
          <w:b/>
        </w:rPr>
        <w:t>Visiting Professor, Journal Club and Grand Rounds, University of Iowa</w:t>
      </w:r>
      <w:r>
        <w:rPr>
          <w:rFonts w:ascii="Arial" w:hAnsi="Arial"/>
          <w:b/>
        </w:rPr>
        <w:t xml:space="preserve"> Department of Ophthalmology</w:t>
      </w:r>
      <w:r w:rsidRPr="009B0CC8">
        <w:rPr>
          <w:rFonts w:ascii="Arial" w:hAnsi="Arial"/>
          <w:b/>
        </w:rPr>
        <w:t>.</w:t>
      </w:r>
      <w:r>
        <w:rPr>
          <w:rFonts w:ascii="Arial" w:hAnsi="Arial"/>
        </w:rPr>
        <w:t xml:space="preserve">  Iowa City, Iowa.  November 28 - 29, 2011.</w:t>
      </w:r>
    </w:p>
    <w:p w:rsidR="00677A9C" w:rsidRDefault="00677A9C" w:rsidP="00677A9C">
      <w:pPr>
        <w:widowControl w:val="0"/>
        <w:ind w:left="720" w:hanging="720"/>
        <w:rPr>
          <w:rFonts w:ascii="Arial" w:hAnsi="Arial"/>
        </w:rPr>
      </w:pPr>
      <w:r>
        <w:rPr>
          <w:rFonts w:ascii="Arial" w:hAnsi="Arial"/>
        </w:rPr>
        <w:t xml:space="preserve">Associate Instructor, Lab Course 153C:  Phacoemulsification Lab for Residents.  </w:t>
      </w: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Ophthalmology Annual Meeting. Orlando, FL.  October 25, 2011.</w:t>
      </w:r>
    </w:p>
    <w:p w:rsidR="00677A9C" w:rsidRDefault="00677A9C" w:rsidP="00677A9C">
      <w:pPr>
        <w:widowControl w:val="0"/>
        <w:ind w:left="720" w:hanging="720"/>
        <w:rPr>
          <w:rFonts w:ascii="Arial" w:hAnsi="Arial"/>
        </w:rPr>
      </w:pPr>
      <w:r>
        <w:rPr>
          <w:rFonts w:ascii="Arial" w:hAnsi="Arial"/>
        </w:rPr>
        <w:t xml:space="preserve">Associate Instructor, Lab Course 162B:  Extracapsular Cataract Extraction:  Non-phacoemulsification Large- and Small-Incision Approach.  </w:t>
      </w: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Ophthalmology Annual Meeting. Orlando, FL.  October 24, 2011.</w:t>
      </w:r>
    </w:p>
    <w:p w:rsidR="00677A9C" w:rsidRDefault="00677A9C" w:rsidP="005C5F6B">
      <w:pPr>
        <w:widowControl w:val="0"/>
        <w:ind w:left="720" w:hanging="720"/>
        <w:rPr>
          <w:rFonts w:ascii="Arial" w:hAnsi="Arial"/>
        </w:rPr>
      </w:pPr>
      <w:r>
        <w:rPr>
          <w:rFonts w:ascii="Arial" w:hAnsi="Arial"/>
        </w:rPr>
        <w:t xml:space="preserve">Associate Instructor, Lab Course 162A:  Extracapsular Cataract Extraction:  Non-phacoemulsification Large- and Small-Incision Approach.  </w:t>
      </w: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Ophthalmology Annual Meeting. Orlando, FL.  October 23, 2011.</w:t>
      </w:r>
    </w:p>
    <w:p w:rsidR="005C5F6B" w:rsidRDefault="005C5F6B" w:rsidP="005C5F6B">
      <w:pPr>
        <w:widowControl w:val="0"/>
        <w:ind w:left="720" w:hanging="720"/>
        <w:rPr>
          <w:rFonts w:ascii="Arial" w:hAnsi="Arial"/>
        </w:rPr>
      </w:pPr>
      <w:r>
        <w:rPr>
          <w:rFonts w:ascii="Arial" w:hAnsi="Arial"/>
        </w:rPr>
        <w:t xml:space="preserve">Course director, Annual Resident &amp; Alumni Day, Department of Ophthalmology, University of Texas Southwestern Medical Center.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18, 2011.</w:t>
      </w:r>
    </w:p>
    <w:p w:rsidR="00726115" w:rsidRDefault="005F48AA" w:rsidP="00FE606E">
      <w:pPr>
        <w:widowControl w:val="0"/>
        <w:ind w:left="720" w:hanging="720"/>
        <w:rPr>
          <w:rFonts w:ascii="Arial" w:hAnsi="Arial"/>
        </w:rPr>
      </w:pPr>
      <w:r>
        <w:rPr>
          <w:rFonts w:ascii="Arial" w:hAnsi="Arial"/>
        </w:rPr>
        <w:t>Open-globe injuries</w:t>
      </w:r>
      <w:r w:rsidR="0034646C">
        <w:rPr>
          <w:rFonts w:ascii="Arial" w:hAnsi="Arial"/>
        </w:rPr>
        <w:t xml:space="preserve">.  Ophthalmology Review for the Primary Care Physician.  </w:t>
      </w:r>
      <w:smartTag w:uri="urn:schemas-microsoft-com:office:smarttags" w:element="place">
        <w:smartTag w:uri="urn:schemas-microsoft-com:office:smarttags" w:element="City">
          <w:r w:rsidR="0034646C">
            <w:rPr>
              <w:rFonts w:ascii="Arial" w:hAnsi="Arial"/>
            </w:rPr>
            <w:t>Dallas</w:t>
          </w:r>
        </w:smartTag>
        <w:r w:rsidR="0034646C">
          <w:rPr>
            <w:rFonts w:ascii="Arial" w:hAnsi="Arial"/>
          </w:rPr>
          <w:t xml:space="preserve">, </w:t>
        </w:r>
        <w:smartTag w:uri="urn:schemas-microsoft-com:office:smarttags" w:element="State">
          <w:r w:rsidR="0034646C">
            <w:rPr>
              <w:rFonts w:ascii="Arial" w:hAnsi="Arial"/>
            </w:rPr>
            <w:t>Texas</w:t>
          </w:r>
        </w:smartTag>
      </w:smartTag>
      <w:r w:rsidR="0034646C">
        <w:rPr>
          <w:rFonts w:ascii="Arial" w:hAnsi="Arial"/>
        </w:rPr>
        <w:t>.  November 7, 2010.</w:t>
      </w:r>
    </w:p>
    <w:p w:rsidR="007F7C5F" w:rsidRDefault="007F7C5F" w:rsidP="0099732E">
      <w:pPr>
        <w:widowControl w:val="0"/>
        <w:ind w:left="720" w:hanging="720"/>
        <w:rPr>
          <w:rFonts w:ascii="Arial" w:hAnsi="Arial"/>
        </w:rPr>
      </w:pPr>
      <w:r>
        <w:rPr>
          <w:rFonts w:ascii="Arial" w:hAnsi="Arial"/>
        </w:rPr>
        <w:t xml:space="preserve">Associate Instructor, Lab Course 156A:  Extracapsular Cataract Extraction:  Non-phacoemulsification Large- and Small-Incision Approach.  </w:t>
      </w: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Ophthalmology Annual Meeting.  </w:t>
      </w:r>
      <w:smartTag w:uri="urn:schemas-microsoft-com:office:smarttags" w:element="place">
        <w:smartTag w:uri="urn:schemas-microsoft-com:office:smarttags" w:element="City">
          <w:r>
            <w:rPr>
              <w:rFonts w:ascii="Arial" w:hAnsi="Arial"/>
            </w:rPr>
            <w:t>Chicago</w:t>
          </w:r>
        </w:smartTag>
        <w:r>
          <w:rPr>
            <w:rFonts w:ascii="Arial" w:hAnsi="Arial"/>
          </w:rPr>
          <w:t xml:space="preserve">, </w:t>
        </w:r>
        <w:smartTag w:uri="urn:schemas-microsoft-com:office:smarttags" w:element="State">
          <w:r>
            <w:rPr>
              <w:rFonts w:ascii="Arial" w:hAnsi="Arial"/>
            </w:rPr>
            <w:t>IL</w:t>
          </w:r>
        </w:smartTag>
      </w:smartTag>
      <w:r>
        <w:rPr>
          <w:rFonts w:ascii="Arial" w:hAnsi="Arial"/>
        </w:rPr>
        <w:t>.  October 17, 2010.</w:t>
      </w:r>
    </w:p>
    <w:p w:rsidR="00CC6C43" w:rsidRDefault="00CC6C43" w:rsidP="0099732E">
      <w:pPr>
        <w:widowControl w:val="0"/>
        <w:ind w:left="720" w:hanging="720"/>
        <w:rPr>
          <w:rFonts w:ascii="Arial" w:hAnsi="Arial"/>
        </w:rPr>
      </w:pPr>
      <w:r>
        <w:rPr>
          <w:rFonts w:ascii="Arial" w:hAnsi="Arial"/>
        </w:rPr>
        <w:t xml:space="preserve">Moderator, 2010 Aging for All the Specialties Conference.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October 11, 2010.</w:t>
      </w:r>
    </w:p>
    <w:p w:rsidR="0099732E" w:rsidRDefault="0099732E" w:rsidP="0099732E">
      <w:pPr>
        <w:widowControl w:val="0"/>
        <w:ind w:left="720" w:hanging="720"/>
        <w:rPr>
          <w:rFonts w:ascii="Arial" w:hAnsi="Arial"/>
        </w:rPr>
      </w:pPr>
      <w:r>
        <w:rPr>
          <w:rFonts w:ascii="Arial" w:hAnsi="Arial"/>
        </w:rPr>
        <w:t xml:space="preserve">Course director, Annual Resident &amp; Alumni Day, Department of Ophthalmology, University of Texas Southwestern Medical Center.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26, 2010.</w:t>
      </w:r>
    </w:p>
    <w:p w:rsidR="006833AB" w:rsidRDefault="006833AB" w:rsidP="006833AB">
      <w:pPr>
        <w:widowControl w:val="0"/>
        <w:ind w:left="720" w:hanging="720"/>
        <w:rPr>
          <w:rFonts w:ascii="Arial" w:hAnsi="Arial"/>
        </w:rPr>
      </w:pPr>
      <w:r>
        <w:rPr>
          <w:rFonts w:ascii="Arial" w:hAnsi="Arial"/>
        </w:rPr>
        <w:t xml:space="preserve">Panelist, How can I compete effectively for a residency and fellowship?:  integrating residencies, fellowships, research, and academics.  2010 Doris Duke Clinical Research Fellow Meeting.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3, 2010.</w:t>
      </w:r>
    </w:p>
    <w:p w:rsidR="0010224C" w:rsidRDefault="0010224C" w:rsidP="00FE606E">
      <w:pPr>
        <w:widowControl w:val="0"/>
        <w:ind w:left="720" w:hanging="720"/>
        <w:rPr>
          <w:rFonts w:ascii="Arial" w:hAnsi="Arial"/>
        </w:rPr>
      </w:pPr>
      <w:r w:rsidRPr="0034646C">
        <w:rPr>
          <w:rFonts w:ascii="Arial" w:hAnsi="Arial"/>
          <w:b/>
        </w:rPr>
        <w:t xml:space="preserve">Visiting Professor, </w:t>
      </w:r>
      <w:r w:rsidR="008B2764">
        <w:rPr>
          <w:rFonts w:ascii="Arial" w:hAnsi="Arial"/>
          <w:b/>
        </w:rPr>
        <w:t xml:space="preserve">Distinguished Lecture Series, </w:t>
      </w:r>
      <w:r w:rsidRPr="0034646C">
        <w:rPr>
          <w:rFonts w:ascii="Arial" w:hAnsi="Arial"/>
          <w:b/>
        </w:rPr>
        <w:t xml:space="preserve">Dean McGee Eye Institute, </w:t>
      </w:r>
      <w:smartTag w:uri="urn:schemas-microsoft-com:office:smarttags" w:element="place">
        <w:smartTag w:uri="urn:schemas-microsoft-com:office:smarttags" w:element="PlaceType">
          <w:r w:rsidRPr="0034646C">
            <w:rPr>
              <w:rFonts w:ascii="Arial" w:hAnsi="Arial"/>
              <w:b/>
            </w:rPr>
            <w:t>University</w:t>
          </w:r>
        </w:smartTag>
        <w:r w:rsidRPr="0034646C">
          <w:rPr>
            <w:rFonts w:ascii="Arial" w:hAnsi="Arial"/>
            <w:b/>
          </w:rPr>
          <w:t xml:space="preserve"> of </w:t>
        </w:r>
        <w:smartTag w:uri="urn:schemas-microsoft-com:office:smarttags" w:element="PlaceName">
          <w:r w:rsidRPr="0034646C">
            <w:rPr>
              <w:rFonts w:ascii="Arial" w:hAnsi="Arial"/>
              <w:b/>
            </w:rPr>
            <w:t>Oklahoma</w:t>
          </w:r>
        </w:smartTag>
      </w:smartTag>
      <w:r w:rsidRPr="0034646C">
        <w:rPr>
          <w:rFonts w:ascii="Arial" w:hAnsi="Arial"/>
          <w:b/>
        </w:rPr>
        <w:t xml:space="preserve"> Medical Center.</w:t>
      </w:r>
      <w:r>
        <w:rPr>
          <w:rFonts w:ascii="Arial" w:hAnsi="Arial"/>
        </w:rPr>
        <w:t xml:space="preserve">  </w:t>
      </w:r>
      <w:smartTag w:uri="urn:schemas-microsoft-com:office:smarttags" w:element="place">
        <w:smartTag w:uri="urn:schemas-microsoft-com:office:smarttags" w:element="City">
          <w:r>
            <w:rPr>
              <w:rFonts w:ascii="Arial" w:hAnsi="Arial"/>
            </w:rPr>
            <w:t>Oklahoma City</w:t>
          </w:r>
        </w:smartTag>
        <w:r>
          <w:rPr>
            <w:rFonts w:ascii="Arial" w:hAnsi="Arial"/>
          </w:rPr>
          <w:t xml:space="preserve">, </w:t>
        </w:r>
        <w:smartTag w:uri="urn:schemas-microsoft-com:office:smarttags" w:element="State">
          <w:r>
            <w:rPr>
              <w:rFonts w:ascii="Arial" w:hAnsi="Arial"/>
            </w:rPr>
            <w:t>Oklahoma</w:t>
          </w:r>
        </w:smartTag>
      </w:smartTag>
      <w:r>
        <w:rPr>
          <w:rFonts w:ascii="Arial" w:hAnsi="Arial"/>
        </w:rPr>
        <w:t>.  March 1, 2010.</w:t>
      </w:r>
    </w:p>
    <w:p w:rsidR="00FE606E" w:rsidRDefault="00FE606E" w:rsidP="00FE606E">
      <w:pPr>
        <w:widowControl w:val="0"/>
        <w:ind w:left="720" w:hanging="720"/>
        <w:rPr>
          <w:rFonts w:ascii="Arial" w:hAnsi="Arial"/>
        </w:rPr>
      </w:pPr>
      <w:r>
        <w:rPr>
          <w:rFonts w:ascii="Arial" w:hAnsi="Arial"/>
        </w:rPr>
        <w:t xml:space="preserve">Methicillin-resistant </w:t>
      </w:r>
      <w:r w:rsidR="007A30F9">
        <w:rPr>
          <w:rFonts w:ascii="Arial" w:hAnsi="Arial"/>
          <w:i/>
        </w:rPr>
        <w:t>S</w:t>
      </w:r>
      <w:r>
        <w:rPr>
          <w:rFonts w:ascii="Arial" w:hAnsi="Arial"/>
          <w:i/>
        </w:rPr>
        <w:t>taphylococcus aureus</w:t>
      </w:r>
      <w:r>
        <w:rPr>
          <w:rFonts w:ascii="Arial" w:hAnsi="Arial"/>
        </w:rPr>
        <w:t xml:space="preserve"> infections of the eye and orbit.  Op</w:t>
      </w:r>
      <w:r w:rsidR="007A30F9">
        <w:rPr>
          <w:rFonts w:ascii="Arial" w:hAnsi="Arial"/>
        </w:rPr>
        <w:t>hthalmology at the Crossroads 200</w:t>
      </w:r>
      <w:r w:rsidR="006F5E47">
        <w:rPr>
          <w:rFonts w:ascii="Arial" w:hAnsi="Arial"/>
        </w:rPr>
        <w:t>9: Is a Truck Coming?</w:t>
      </w:r>
      <w:r>
        <w:rPr>
          <w:rFonts w:ascii="Arial" w:hAnsi="Arial"/>
        </w:rPr>
        <w:t xml:space="preserve">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December 5, 2009.</w:t>
      </w:r>
    </w:p>
    <w:p w:rsidR="00FE606E" w:rsidRDefault="00FE606E" w:rsidP="00FE606E">
      <w:pPr>
        <w:widowControl w:val="0"/>
        <w:ind w:left="720" w:hanging="720"/>
        <w:rPr>
          <w:rFonts w:ascii="Arial" w:hAnsi="Arial"/>
        </w:rPr>
      </w:pPr>
      <w:r>
        <w:rPr>
          <w:rFonts w:ascii="Arial" w:hAnsi="Arial"/>
        </w:rPr>
        <w:t xml:space="preserve">Electronic health records </w:t>
      </w:r>
      <w:r w:rsidR="006F5E47">
        <w:rPr>
          <w:rFonts w:ascii="Arial" w:hAnsi="Arial"/>
        </w:rPr>
        <w:t xml:space="preserve">and HIPAA </w:t>
      </w:r>
      <w:r>
        <w:rPr>
          <w:rFonts w:ascii="Arial" w:hAnsi="Arial"/>
        </w:rPr>
        <w:t>[moderator].  Opht</w:t>
      </w:r>
      <w:r w:rsidR="0022619A">
        <w:rPr>
          <w:rFonts w:ascii="Arial" w:hAnsi="Arial"/>
        </w:rPr>
        <w:t>halmology at the Crossroads 200</w:t>
      </w:r>
      <w:r>
        <w:rPr>
          <w:rFonts w:ascii="Arial" w:hAnsi="Arial"/>
        </w:rPr>
        <w:t>9</w:t>
      </w:r>
      <w:r w:rsidR="006F5E47">
        <w:rPr>
          <w:rFonts w:ascii="Arial" w:hAnsi="Arial"/>
        </w:rPr>
        <w:t>:  Is a Truck Coming?</w:t>
      </w:r>
      <w:r>
        <w:rPr>
          <w:rFonts w:ascii="Arial" w:hAnsi="Arial"/>
        </w:rPr>
        <w:t xml:space="preserve">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December 5, 2009.</w:t>
      </w:r>
    </w:p>
    <w:p w:rsidR="007A30F9" w:rsidRDefault="007A30F9" w:rsidP="007A30F9">
      <w:pPr>
        <w:widowControl w:val="0"/>
        <w:ind w:left="720" w:hanging="720"/>
        <w:rPr>
          <w:rFonts w:ascii="Arial" w:hAnsi="Arial"/>
        </w:rPr>
      </w:pPr>
      <w:r>
        <w:rPr>
          <w:rFonts w:ascii="Arial" w:hAnsi="Arial"/>
        </w:rPr>
        <w:t xml:space="preserve">Ocular toxicology.  Toxocology Grand Rounds, UTSW.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December 1, 2009.</w:t>
      </w:r>
    </w:p>
    <w:p w:rsidR="00B97518" w:rsidRDefault="00B97518" w:rsidP="00065D42">
      <w:pPr>
        <w:widowControl w:val="0"/>
        <w:ind w:left="720" w:hanging="720"/>
        <w:rPr>
          <w:rFonts w:ascii="Arial" w:hAnsi="Arial"/>
        </w:rPr>
      </w:pPr>
      <w:r>
        <w:rPr>
          <w:rFonts w:ascii="Arial" w:hAnsi="Arial"/>
        </w:rPr>
        <w:t xml:space="preserve">Moderator, 2009 Aging for All the Specialties Conference.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October 19, 2009.</w:t>
      </w:r>
    </w:p>
    <w:p w:rsidR="00065D42" w:rsidRDefault="00065D42" w:rsidP="00065D42">
      <w:pPr>
        <w:widowControl w:val="0"/>
        <w:ind w:left="720" w:hanging="720"/>
        <w:rPr>
          <w:rFonts w:ascii="Arial" w:hAnsi="Arial"/>
        </w:rPr>
      </w:pPr>
      <w:r>
        <w:rPr>
          <w:rFonts w:ascii="Arial" w:hAnsi="Arial"/>
        </w:rPr>
        <w:t xml:space="preserve">UT Southwestern Program Director Retreat [expert panelist].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September 11, 2009.</w:t>
      </w:r>
    </w:p>
    <w:p w:rsidR="00037A42" w:rsidRDefault="00037A42" w:rsidP="00037A42">
      <w:pPr>
        <w:widowControl w:val="0"/>
        <w:ind w:left="720" w:hanging="720"/>
        <w:rPr>
          <w:rFonts w:ascii="Arial" w:hAnsi="Arial"/>
        </w:rPr>
      </w:pPr>
      <w:r>
        <w:rPr>
          <w:rFonts w:ascii="Arial" w:hAnsi="Arial"/>
        </w:rPr>
        <w:t xml:space="preserve">Course director, Annual Resident &amp; Alumni Day, Department of Ophthalmology, University of Texas Southwestern Medical Center.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20, 2009.</w:t>
      </w:r>
    </w:p>
    <w:p w:rsidR="00E1066E" w:rsidRDefault="00E1066E" w:rsidP="00BC58BD">
      <w:pPr>
        <w:widowControl w:val="0"/>
        <w:ind w:left="720" w:hanging="720"/>
        <w:rPr>
          <w:rFonts w:ascii="Arial" w:hAnsi="Arial"/>
        </w:rPr>
      </w:pPr>
      <w:r>
        <w:rPr>
          <w:rFonts w:ascii="Arial" w:hAnsi="Arial"/>
        </w:rPr>
        <w:t xml:space="preserve">Moderator, Resident Presentation Contest, </w:t>
      </w:r>
      <w:smartTag w:uri="urn:schemas-microsoft-com:office:smarttags" w:element="place">
        <w:smartTag w:uri="urn:schemas-microsoft-com:office:smarttags" w:element="State">
          <w:r>
            <w:rPr>
              <w:rFonts w:ascii="Arial" w:hAnsi="Arial"/>
            </w:rPr>
            <w:t>Texas</w:t>
          </w:r>
        </w:smartTag>
      </w:smartTag>
      <w:r>
        <w:rPr>
          <w:rFonts w:ascii="Arial" w:hAnsi="Arial"/>
        </w:rPr>
        <w:t xml:space="preserve"> Ophthalmological Association Annual Meeting.  </w:t>
      </w:r>
      <w:smartTag w:uri="urn:schemas-microsoft-com:office:smarttags" w:element="place">
        <w:smartTag w:uri="urn:schemas-microsoft-com:office:smarttags" w:element="City">
          <w:r>
            <w:rPr>
              <w:rFonts w:ascii="Arial" w:hAnsi="Arial"/>
            </w:rPr>
            <w:t>Austin</w:t>
          </w:r>
        </w:smartTag>
        <w:r>
          <w:rPr>
            <w:rFonts w:ascii="Arial" w:hAnsi="Arial"/>
          </w:rPr>
          <w:t xml:space="preserve">, </w:t>
        </w:r>
        <w:smartTag w:uri="urn:schemas-microsoft-com:office:smarttags" w:element="State">
          <w:r>
            <w:rPr>
              <w:rFonts w:ascii="Arial" w:hAnsi="Arial"/>
            </w:rPr>
            <w:t>Texas</w:t>
          </w:r>
        </w:smartTag>
      </w:smartTag>
      <w:r>
        <w:rPr>
          <w:rFonts w:ascii="Arial" w:hAnsi="Arial"/>
        </w:rPr>
        <w:t>.  May 2, 2009.</w:t>
      </w:r>
    </w:p>
    <w:p w:rsidR="00DF1191" w:rsidRDefault="00DF1191" w:rsidP="00BC58BD">
      <w:pPr>
        <w:widowControl w:val="0"/>
        <w:ind w:left="720" w:hanging="720"/>
        <w:rPr>
          <w:rFonts w:ascii="Arial" w:hAnsi="Arial"/>
        </w:rPr>
      </w:pPr>
      <w:r>
        <w:rPr>
          <w:rFonts w:ascii="Arial" w:hAnsi="Arial"/>
        </w:rPr>
        <w:t xml:space="preserve">RRC Workshop [session director, speaker, and panelist].  Association of University Professors of Ophthalmology.  Indian Wells, </w:t>
      </w:r>
      <w:smartTag w:uri="urn:schemas-microsoft-com:office:smarttags" w:element="State">
        <w:smartTag w:uri="urn:schemas-microsoft-com:office:smarttags" w:element="place">
          <w:r>
            <w:rPr>
              <w:rFonts w:ascii="Arial" w:hAnsi="Arial"/>
            </w:rPr>
            <w:t>California</w:t>
          </w:r>
        </w:smartTag>
      </w:smartTag>
      <w:r>
        <w:rPr>
          <w:rFonts w:ascii="Arial" w:hAnsi="Arial"/>
        </w:rPr>
        <w:t>.  January 31, 2009.</w:t>
      </w:r>
    </w:p>
    <w:p w:rsidR="003A4815" w:rsidRDefault="003A4815" w:rsidP="00BC58BD">
      <w:pPr>
        <w:widowControl w:val="0"/>
        <w:ind w:left="720" w:hanging="720"/>
        <w:rPr>
          <w:rFonts w:ascii="Arial" w:hAnsi="Arial"/>
        </w:rPr>
      </w:pPr>
      <w:r>
        <w:rPr>
          <w:rFonts w:ascii="Arial" w:hAnsi="Arial"/>
        </w:rPr>
        <w:t xml:space="preserve">Teaching </w:t>
      </w:r>
      <w:r w:rsidR="00FE606E">
        <w:rPr>
          <w:rFonts w:ascii="Arial" w:hAnsi="Arial"/>
        </w:rPr>
        <w:t>e</w:t>
      </w:r>
      <w:r>
        <w:rPr>
          <w:rFonts w:ascii="Arial" w:hAnsi="Arial"/>
        </w:rPr>
        <w:t xml:space="preserve">xtracapsular </w:t>
      </w:r>
      <w:r w:rsidR="00FE606E">
        <w:rPr>
          <w:rFonts w:ascii="Arial" w:hAnsi="Arial"/>
        </w:rPr>
        <w:t>c</w:t>
      </w:r>
      <w:r>
        <w:rPr>
          <w:rFonts w:ascii="Arial" w:hAnsi="Arial"/>
        </w:rPr>
        <w:t xml:space="preserve">ataract </w:t>
      </w:r>
      <w:r w:rsidR="00FE606E">
        <w:rPr>
          <w:rFonts w:ascii="Arial" w:hAnsi="Arial"/>
        </w:rPr>
        <w:t>e</w:t>
      </w:r>
      <w:r>
        <w:rPr>
          <w:rFonts w:ascii="Arial" w:hAnsi="Arial"/>
        </w:rPr>
        <w:t xml:space="preserve">xtraction.  Association of University Professors of Ophthalmology.  Indian Wells, </w:t>
      </w:r>
      <w:smartTag w:uri="urn:schemas-microsoft-com:office:smarttags" w:element="State">
        <w:smartTag w:uri="urn:schemas-microsoft-com:office:smarttags" w:element="place">
          <w:r>
            <w:rPr>
              <w:rFonts w:ascii="Arial" w:hAnsi="Arial"/>
            </w:rPr>
            <w:t>California</w:t>
          </w:r>
        </w:smartTag>
      </w:smartTag>
      <w:r>
        <w:rPr>
          <w:rFonts w:ascii="Arial" w:hAnsi="Arial"/>
        </w:rPr>
        <w:t>.  January 30, 2009.</w:t>
      </w:r>
    </w:p>
    <w:p w:rsidR="00DF1191" w:rsidRDefault="00DF1191" w:rsidP="00BC58BD">
      <w:pPr>
        <w:widowControl w:val="0"/>
        <w:ind w:left="720" w:hanging="720"/>
        <w:rPr>
          <w:rFonts w:ascii="Arial" w:hAnsi="Arial"/>
        </w:rPr>
      </w:pPr>
      <w:r>
        <w:rPr>
          <w:rFonts w:ascii="Arial" w:hAnsi="Arial"/>
        </w:rPr>
        <w:t xml:space="preserve">RRC </w:t>
      </w:r>
      <w:r w:rsidR="00FE606E">
        <w:rPr>
          <w:rFonts w:ascii="Arial" w:hAnsi="Arial"/>
        </w:rPr>
        <w:t>u</w:t>
      </w:r>
      <w:r>
        <w:rPr>
          <w:rFonts w:ascii="Arial" w:hAnsi="Arial"/>
        </w:rPr>
        <w:t xml:space="preserve">pdate.  Educating the Educators 2009.  Indian Well, </w:t>
      </w:r>
      <w:smartTag w:uri="urn:schemas-microsoft-com:office:smarttags" w:element="place">
        <w:smartTag w:uri="urn:schemas-microsoft-com:office:smarttags" w:element="State">
          <w:r>
            <w:rPr>
              <w:rFonts w:ascii="Arial" w:hAnsi="Arial"/>
            </w:rPr>
            <w:t>California</w:t>
          </w:r>
        </w:smartTag>
      </w:smartTag>
      <w:r>
        <w:rPr>
          <w:rFonts w:ascii="Arial" w:hAnsi="Arial"/>
        </w:rPr>
        <w:t>.  January 2</w:t>
      </w:r>
      <w:r w:rsidR="003A4815">
        <w:rPr>
          <w:rFonts w:ascii="Arial" w:hAnsi="Arial"/>
        </w:rPr>
        <w:t>8</w:t>
      </w:r>
      <w:r>
        <w:rPr>
          <w:rFonts w:ascii="Arial" w:hAnsi="Arial"/>
        </w:rPr>
        <w:t>, 2009.</w:t>
      </w:r>
    </w:p>
    <w:p w:rsidR="00C70601" w:rsidRDefault="00C70601" w:rsidP="00BC58BD">
      <w:pPr>
        <w:widowControl w:val="0"/>
        <w:ind w:left="720" w:hanging="720"/>
        <w:rPr>
          <w:rFonts w:ascii="Arial" w:hAnsi="Arial"/>
        </w:rPr>
      </w:pPr>
      <w:r>
        <w:rPr>
          <w:rFonts w:ascii="Arial" w:hAnsi="Arial"/>
        </w:rPr>
        <w:t xml:space="preserve">Electronic </w:t>
      </w:r>
      <w:r w:rsidR="00FE606E">
        <w:rPr>
          <w:rFonts w:ascii="Arial" w:hAnsi="Arial"/>
        </w:rPr>
        <w:t>h</w:t>
      </w:r>
      <w:r>
        <w:rPr>
          <w:rFonts w:ascii="Arial" w:hAnsi="Arial"/>
        </w:rPr>
        <w:t xml:space="preserve">ealth </w:t>
      </w:r>
      <w:r w:rsidR="00FE606E">
        <w:rPr>
          <w:rFonts w:ascii="Arial" w:hAnsi="Arial"/>
        </w:rPr>
        <w:t>r</w:t>
      </w:r>
      <w:r>
        <w:rPr>
          <w:rFonts w:ascii="Arial" w:hAnsi="Arial"/>
        </w:rPr>
        <w:t xml:space="preserve">ecords [moderator].  Ophthalmology at the Crossroads 2008:  Still Exciting Times.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December 6, 2008.</w:t>
      </w:r>
    </w:p>
    <w:p w:rsidR="007456A2" w:rsidRDefault="007456A2" w:rsidP="00BC58BD">
      <w:pPr>
        <w:widowControl w:val="0"/>
        <w:ind w:left="720" w:hanging="720"/>
        <w:rPr>
          <w:rFonts w:ascii="Arial" w:hAnsi="Arial"/>
        </w:rPr>
      </w:pPr>
      <w:r>
        <w:rPr>
          <w:rFonts w:ascii="Arial" w:hAnsi="Arial"/>
        </w:rPr>
        <w:t xml:space="preserve">MRSA infections of the eye and orbit.  2008 American Society of Ophthalmic Registered Nurses / </w:t>
      </w:r>
      <w:smartTag w:uri="urn:schemas-microsoft-com:office:smarttags" w:element="place">
        <w:smartTag w:uri="urn:schemas-microsoft-com:office:smarttags" w:element="PlaceName">
          <w:r>
            <w:rPr>
              <w:rFonts w:ascii="Arial" w:hAnsi="Arial"/>
            </w:rPr>
            <w:t>American</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Ophthalmology Annual National Meeting.  </w:t>
      </w:r>
      <w:smartTag w:uri="urn:schemas-microsoft-com:office:smarttags" w:element="place">
        <w:smartTag w:uri="urn:schemas-microsoft-com:office:smarttags" w:element="City">
          <w:r>
            <w:rPr>
              <w:rFonts w:ascii="Arial" w:hAnsi="Arial"/>
            </w:rPr>
            <w:t>Atlanta</w:t>
          </w:r>
        </w:smartTag>
        <w:r>
          <w:rPr>
            <w:rFonts w:ascii="Arial" w:hAnsi="Arial"/>
          </w:rPr>
          <w:t xml:space="preserve">, </w:t>
        </w:r>
        <w:smartTag w:uri="urn:schemas-microsoft-com:office:smarttags" w:element="country-region">
          <w:r>
            <w:rPr>
              <w:rFonts w:ascii="Arial" w:hAnsi="Arial"/>
            </w:rPr>
            <w:t>Georgia</w:t>
          </w:r>
        </w:smartTag>
      </w:smartTag>
      <w:r>
        <w:rPr>
          <w:rFonts w:ascii="Arial" w:hAnsi="Arial"/>
        </w:rPr>
        <w:t>.  November 8, 2008.</w:t>
      </w:r>
    </w:p>
    <w:p w:rsidR="00CB3022" w:rsidRDefault="00CB3022" w:rsidP="00CB3022">
      <w:pPr>
        <w:widowControl w:val="0"/>
        <w:ind w:left="720" w:hanging="720"/>
        <w:rPr>
          <w:rFonts w:ascii="Arial" w:hAnsi="Arial"/>
        </w:rPr>
      </w:pPr>
      <w:r>
        <w:rPr>
          <w:rFonts w:ascii="Arial" w:hAnsi="Arial"/>
        </w:rPr>
        <w:t xml:space="preserve">Course director, Annual Resident &amp; Alumni Day, Department of Ophthalmology, University of Texas Southwestern Medical Center.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June 14, 2008.</w:t>
      </w:r>
    </w:p>
    <w:p w:rsidR="000606A6" w:rsidRDefault="000606A6" w:rsidP="00BC58BD">
      <w:pPr>
        <w:widowControl w:val="0"/>
        <w:ind w:left="720" w:hanging="720"/>
        <w:rPr>
          <w:rFonts w:ascii="Arial" w:hAnsi="Arial"/>
        </w:rPr>
      </w:pPr>
      <w:r>
        <w:rPr>
          <w:rFonts w:ascii="Arial" w:hAnsi="Arial"/>
        </w:rPr>
        <w:t xml:space="preserve">UT Southwestern Program Director School [expert panelist].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April 19, 2008.</w:t>
      </w:r>
    </w:p>
    <w:p w:rsidR="002735A4" w:rsidRDefault="002735A4" w:rsidP="00BC58BD">
      <w:pPr>
        <w:widowControl w:val="0"/>
        <w:ind w:left="720" w:hanging="720"/>
        <w:rPr>
          <w:rFonts w:ascii="Arial" w:hAnsi="Arial"/>
        </w:rPr>
      </w:pPr>
      <w:r>
        <w:rPr>
          <w:rFonts w:ascii="Arial" w:hAnsi="Arial"/>
        </w:rPr>
        <w:t xml:space="preserve">MRSA infections of the eye and orbit.  Challenges in Ophthalmology 2008, </w:t>
      </w:r>
      <w:smartTag w:uri="urn:schemas-microsoft-com:office:smarttags" w:element="place">
        <w:smartTag w:uri="urn:schemas-microsoft-com:office:smarttags" w:element="City">
          <w:r>
            <w:rPr>
              <w:rFonts w:ascii="Arial" w:hAnsi="Arial"/>
            </w:rPr>
            <w:t>Dallas</w:t>
          </w:r>
        </w:smartTag>
      </w:smartTag>
      <w:r>
        <w:rPr>
          <w:rFonts w:ascii="Arial" w:hAnsi="Arial"/>
        </w:rPr>
        <w:t xml:space="preserve"> Chapter of the American Society of Ophthalmic Registered Nurses.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February 23, 2008.</w:t>
      </w:r>
    </w:p>
    <w:p w:rsidR="00BC58BD" w:rsidRDefault="00BC58BD" w:rsidP="00BC58BD">
      <w:pPr>
        <w:widowControl w:val="0"/>
        <w:ind w:left="720" w:hanging="720"/>
        <w:rPr>
          <w:rFonts w:ascii="Arial" w:hAnsi="Arial"/>
        </w:rPr>
      </w:pPr>
      <w:r>
        <w:rPr>
          <w:rFonts w:ascii="Arial" w:hAnsi="Arial"/>
        </w:rPr>
        <w:t>RRC Workshop:  Key Accreditation Issues</w:t>
      </w:r>
      <w:r w:rsidR="001B2F33">
        <w:rPr>
          <w:rFonts w:ascii="Arial" w:hAnsi="Arial"/>
        </w:rPr>
        <w:t>:  Guide to the Common Program Requirements</w:t>
      </w:r>
      <w:r>
        <w:rPr>
          <w:rFonts w:ascii="Arial" w:hAnsi="Arial"/>
        </w:rPr>
        <w:t xml:space="preserve"> </w:t>
      </w:r>
      <w:r w:rsidR="00824157">
        <w:rPr>
          <w:rFonts w:ascii="Arial" w:hAnsi="Arial"/>
        </w:rPr>
        <w:t>[</w:t>
      </w:r>
      <w:r>
        <w:rPr>
          <w:rFonts w:ascii="Arial" w:hAnsi="Arial"/>
        </w:rPr>
        <w:t>session directo</w:t>
      </w:r>
      <w:r w:rsidR="00824157">
        <w:rPr>
          <w:rFonts w:ascii="Arial" w:hAnsi="Arial"/>
        </w:rPr>
        <w:t>r].</w:t>
      </w:r>
      <w:r>
        <w:rPr>
          <w:rFonts w:ascii="Arial" w:hAnsi="Arial"/>
        </w:rPr>
        <w:t xml:space="preserve">  Association of University Professors of Ophthalmology.  </w:t>
      </w:r>
      <w:smartTag w:uri="urn:schemas-microsoft-com:office:smarttags" w:element="place">
        <w:smartTag w:uri="urn:schemas-microsoft-com:office:smarttags" w:element="City">
          <w:r>
            <w:rPr>
              <w:rFonts w:ascii="Arial" w:hAnsi="Arial"/>
            </w:rPr>
            <w:t>Sarasota</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February 1, 2008.</w:t>
      </w:r>
    </w:p>
    <w:p w:rsidR="00926A67" w:rsidRDefault="00926A67" w:rsidP="0046091D">
      <w:pPr>
        <w:widowControl w:val="0"/>
        <w:ind w:left="720" w:hanging="720"/>
        <w:rPr>
          <w:rFonts w:ascii="Arial" w:hAnsi="Arial"/>
        </w:rPr>
      </w:pPr>
      <w:r>
        <w:rPr>
          <w:rFonts w:ascii="Arial" w:hAnsi="Arial"/>
        </w:rPr>
        <w:t xml:space="preserve">Resident selection process:  the ACGME perspective.  Educating the Educators 2008.  </w:t>
      </w:r>
      <w:smartTag w:uri="urn:schemas-microsoft-com:office:smarttags" w:element="place">
        <w:smartTag w:uri="urn:schemas-microsoft-com:office:smarttags" w:element="City">
          <w:r>
            <w:rPr>
              <w:rFonts w:ascii="Arial" w:hAnsi="Arial"/>
            </w:rPr>
            <w:t>Sarasota</w:t>
          </w:r>
        </w:smartTag>
        <w:r>
          <w:rPr>
            <w:rFonts w:ascii="Arial" w:hAnsi="Arial"/>
          </w:rPr>
          <w:t xml:space="preserve">, </w:t>
        </w:r>
        <w:smartTag w:uri="urn:schemas-microsoft-com:office:smarttags" w:element="State">
          <w:r>
            <w:rPr>
              <w:rFonts w:ascii="Arial" w:hAnsi="Arial"/>
            </w:rPr>
            <w:lastRenderedPageBreak/>
            <w:t>Florida</w:t>
          </w:r>
        </w:smartTag>
      </w:smartTag>
      <w:r>
        <w:rPr>
          <w:rFonts w:ascii="Arial" w:hAnsi="Arial"/>
        </w:rPr>
        <w:t>.  January 30, 2008.</w:t>
      </w:r>
    </w:p>
    <w:p w:rsidR="000F7F32" w:rsidRDefault="000F7F32" w:rsidP="0046091D">
      <w:pPr>
        <w:widowControl w:val="0"/>
        <w:ind w:left="720" w:hanging="720"/>
        <w:rPr>
          <w:rFonts w:ascii="Arial" w:hAnsi="Arial"/>
        </w:rPr>
      </w:pPr>
      <w:r>
        <w:rPr>
          <w:rFonts w:ascii="Arial" w:hAnsi="Arial"/>
        </w:rPr>
        <w:t xml:space="preserve">Examination of the eye.  Tenth Annual Ophthalmology Review for the Primary Care Physician.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September 15, 2007.</w:t>
      </w:r>
    </w:p>
    <w:p w:rsidR="00340630" w:rsidRDefault="00CB3022" w:rsidP="0046091D">
      <w:pPr>
        <w:widowControl w:val="0"/>
        <w:ind w:left="720" w:hanging="720"/>
        <w:rPr>
          <w:rFonts w:ascii="Arial" w:hAnsi="Arial"/>
        </w:rPr>
      </w:pPr>
      <w:r>
        <w:rPr>
          <w:rFonts w:ascii="Arial" w:hAnsi="Arial"/>
        </w:rPr>
        <w:t xml:space="preserve">Course </w:t>
      </w:r>
      <w:r w:rsidR="00340630">
        <w:rPr>
          <w:rFonts w:ascii="Arial" w:hAnsi="Arial"/>
        </w:rPr>
        <w:t xml:space="preserve">director, Annual Resident </w:t>
      </w:r>
      <w:r>
        <w:rPr>
          <w:rFonts w:ascii="Arial" w:hAnsi="Arial"/>
        </w:rPr>
        <w:t xml:space="preserve">&amp; </w:t>
      </w:r>
      <w:r w:rsidR="00340630">
        <w:rPr>
          <w:rFonts w:ascii="Arial" w:hAnsi="Arial"/>
        </w:rPr>
        <w:t xml:space="preserve">Alumni Day, Department of Ophthalmology, University of Texas Southwestern Medical Center.  </w:t>
      </w:r>
      <w:smartTag w:uri="urn:schemas-microsoft-com:office:smarttags" w:element="place">
        <w:smartTag w:uri="urn:schemas-microsoft-com:office:smarttags" w:element="City">
          <w:r w:rsidR="00340630">
            <w:rPr>
              <w:rFonts w:ascii="Arial" w:hAnsi="Arial"/>
            </w:rPr>
            <w:t>Dallas</w:t>
          </w:r>
        </w:smartTag>
        <w:r w:rsidR="00340630">
          <w:rPr>
            <w:rFonts w:ascii="Arial" w:hAnsi="Arial"/>
          </w:rPr>
          <w:t xml:space="preserve">, </w:t>
        </w:r>
        <w:smartTag w:uri="urn:schemas-microsoft-com:office:smarttags" w:element="State">
          <w:r w:rsidR="00340630">
            <w:rPr>
              <w:rFonts w:ascii="Arial" w:hAnsi="Arial"/>
            </w:rPr>
            <w:t>Texas</w:t>
          </w:r>
        </w:smartTag>
      </w:smartTag>
      <w:r w:rsidR="00340630">
        <w:rPr>
          <w:rFonts w:ascii="Arial" w:hAnsi="Arial"/>
        </w:rPr>
        <w:t>.  June 16, 2007.</w:t>
      </w:r>
    </w:p>
    <w:p w:rsidR="00967F65" w:rsidRDefault="00967F65" w:rsidP="0046091D">
      <w:pPr>
        <w:widowControl w:val="0"/>
        <w:ind w:left="720" w:hanging="720"/>
        <w:rPr>
          <w:rFonts w:ascii="Arial" w:hAnsi="Arial"/>
        </w:rPr>
      </w:pPr>
      <w:r>
        <w:rPr>
          <w:rFonts w:ascii="Arial" w:hAnsi="Arial"/>
        </w:rPr>
        <w:t xml:space="preserve">Examination of the eye.  </w:t>
      </w:r>
      <w:smartTag w:uri="urn:schemas-microsoft-com:office:smarttags" w:element="place">
        <w:smartTag w:uri="urn:schemas-microsoft-com:office:smarttags" w:element="PlaceName">
          <w:r>
            <w:rPr>
              <w:rFonts w:ascii="Arial" w:hAnsi="Arial"/>
            </w:rPr>
            <w:t>Terrell</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xml:space="preserve"> Grand Rounds.  </w:t>
      </w:r>
      <w:smartTag w:uri="urn:schemas-microsoft-com:office:smarttags" w:element="place">
        <w:smartTag w:uri="urn:schemas-microsoft-com:office:smarttags" w:element="City">
          <w:r>
            <w:rPr>
              <w:rFonts w:ascii="Arial" w:hAnsi="Arial"/>
            </w:rPr>
            <w:t>Terrell</w:t>
          </w:r>
        </w:smartTag>
        <w:r>
          <w:rPr>
            <w:rFonts w:ascii="Arial" w:hAnsi="Arial"/>
          </w:rPr>
          <w:t xml:space="preserve">, </w:t>
        </w:r>
        <w:smartTag w:uri="urn:schemas-microsoft-com:office:smarttags" w:element="State">
          <w:r>
            <w:rPr>
              <w:rFonts w:ascii="Arial" w:hAnsi="Arial"/>
            </w:rPr>
            <w:t>Texas</w:t>
          </w:r>
        </w:smartTag>
      </w:smartTag>
      <w:r>
        <w:rPr>
          <w:rFonts w:ascii="Arial" w:hAnsi="Arial"/>
        </w:rPr>
        <w:t>.  April 5, 2007.</w:t>
      </w:r>
    </w:p>
    <w:p w:rsidR="00D02A11" w:rsidRDefault="00D02A11" w:rsidP="0046091D">
      <w:pPr>
        <w:widowControl w:val="0"/>
        <w:ind w:left="720" w:hanging="720"/>
        <w:rPr>
          <w:rFonts w:ascii="Arial" w:hAnsi="Arial"/>
        </w:rPr>
      </w:pPr>
      <w:r>
        <w:rPr>
          <w:rFonts w:ascii="Arial" w:hAnsi="Arial"/>
        </w:rPr>
        <w:t xml:space="preserve">Ophthalmologic emergencies.  </w:t>
      </w:r>
      <w:smartTag w:uri="urn:schemas-microsoft-com:office:smarttags" w:element="place">
        <w:smartTag w:uri="urn:schemas-microsoft-com:office:smarttags" w:element="PlaceName">
          <w:r>
            <w:rPr>
              <w:rFonts w:ascii="Arial" w:hAnsi="Arial"/>
            </w:rPr>
            <w:t>Texas</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 xml:space="preserve"> of Physician Assistants 2007 Primary Care Conference.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February 10, 2007.</w:t>
      </w:r>
    </w:p>
    <w:p w:rsidR="00BC58BD" w:rsidRDefault="00BC58BD" w:rsidP="00BC58BD">
      <w:pPr>
        <w:widowControl w:val="0"/>
        <w:ind w:left="720" w:hanging="720"/>
        <w:rPr>
          <w:rFonts w:ascii="Arial" w:hAnsi="Arial"/>
        </w:rPr>
      </w:pPr>
      <w:r>
        <w:rPr>
          <w:rFonts w:ascii="Arial" w:hAnsi="Arial"/>
        </w:rPr>
        <w:t xml:space="preserve">RRC Workshop:  Key </w:t>
      </w:r>
      <w:r w:rsidR="00FE606E">
        <w:rPr>
          <w:rFonts w:ascii="Arial" w:hAnsi="Arial"/>
        </w:rPr>
        <w:t>a</w:t>
      </w:r>
      <w:r>
        <w:rPr>
          <w:rFonts w:ascii="Arial" w:hAnsi="Arial"/>
        </w:rPr>
        <w:t xml:space="preserve">ccreditation </w:t>
      </w:r>
      <w:r w:rsidR="00FE606E">
        <w:rPr>
          <w:rFonts w:ascii="Arial" w:hAnsi="Arial"/>
        </w:rPr>
        <w:t>i</w:t>
      </w:r>
      <w:r>
        <w:rPr>
          <w:rFonts w:ascii="Arial" w:hAnsi="Arial"/>
        </w:rPr>
        <w:t xml:space="preserve">ssues:  </w:t>
      </w:r>
      <w:r w:rsidR="00FE606E">
        <w:rPr>
          <w:rFonts w:ascii="Arial" w:hAnsi="Arial"/>
        </w:rPr>
        <w:t>a</w:t>
      </w:r>
      <w:r>
        <w:rPr>
          <w:rFonts w:ascii="Arial" w:hAnsi="Arial"/>
        </w:rPr>
        <w:t xml:space="preserve">voiding </w:t>
      </w:r>
      <w:r w:rsidR="00FE606E">
        <w:rPr>
          <w:rFonts w:ascii="Arial" w:hAnsi="Arial"/>
        </w:rPr>
        <w:t>c</w:t>
      </w:r>
      <w:r>
        <w:rPr>
          <w:rFonts w:ascii="Arial" w:hAnsi="Arial"/>
        </w:rPr>
        <w:t xml:space="preserve">itations (and </w:t>
      </w:r>
      <w:r w:rsidR="00FE606E">
        <w:rPr>
          <w:rFonts w:ascii="Arial" w:hAnsi="Arial"/>
        </w:rPr>
        <w:t>g</w:t>
      </w:r>
      <w:r>
        <w:rPr>
          <w:rFonts w:ascii="Arial" w:hAnsi="Arial"/>
        </w:rPr>
        <w:t xml:space="preserve">arnering </w:t>
      </w:r>
      <w:r w:rsidR="00FE606E">
        <w:rPr>
          <w:rFonts w:ascii="Arial" w:hAnsi="Arial"/>
        </w:rPr>
        <w:t>p</w:t>
      </w:r>
      <w:r>
        <w:rPr>
          <w:rFonts w:ascii="Arial" w:hAnsi="Arial"/>
        </w:rPr>
        <w:t xml:space="preserve">raise) [session director, speaker, and panelist].  Association of University Professors of Ophthalmology.  Indian Wells, </w:t>
      </w:r>
      <w:smartTag w:uri="urn:schemas-microsoft-com:office:smarttags" w:element="State">
        <w:smartTag w:uri="urn:schemas-microsoft-com:office:smarttags" w:element="place">
          <w:r>
            <w:rPr>
              <w:rFonts w:ascii="Arial" w:hAnsi="Arial"/>
            </w:rPr>
            <w:t>California</w:t>
          </w:r>
        </w:smartTag>
      </w:smartTag>
      <w:r>
        <w:rPr>
          <w:rFonts w:ascii="Arial" w:hAnsi="Arial"/>
        </w:rPr>
        <w:t>.  February 2, 2007.</w:t>
      </w:r>
    </w:p>
    <w:p w:rsidR="00763B59" w:rsidRDefault="00763B59" w:rsidP="0046091D">
      <w:pPr>
        <w:widowControl w:val="0"/>
        <w:ind w:left="720" w:hanging="720"/>
        <w:rPr>
          <w:rFonts w:ascii="Arial" w:hAnsi="Arial"/>
        </w:rPr>
      </w:pPr>
      <w:r>
        <w:rPr>
          <w:rFonts w:ascii="Arial" w:hAnsi="Arial"/>
        </w:rPr>
        <w:t xml:space="preserve">The red eye.  Ninth Annual Ophthalmology Review for the Primary Care Physician.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September 16, 2006.</w:t>
      </w:r>
    </w:p>
    <w:p w:rsidR="0046091D" w:rsidRDefault="0046091D" w:rsidP="0046091D">
      <w:pPr>
        <w:widowControl w:val="0"/>
        <w:ind w:left="720" w:hanging="720"/>
        <w:rPr>
          <w:rFonts w:ascii="Arial" w:hAnsi="Arial"/>
        </w:rPr>
      </w:pPr>
      <w:r>
        <w:rPr>
          <w:rFonts w:ascii="Arial" w:hAnsi="Arial"/>
        </w:rPr>
        <w:t xml:space="preserve">Ophthalmologic emergencies.  </w:t>
      </w:r>
      <w:smartTag w:uri="urn:schemas-microsoft-com:office:smarttags" w:element="place">
        <w:smartTag w:uri="urn:schemas-microsoft-com:office:smarttags" w:element="PlaceName">
          <w:r>
            <w:rPr>
              <w:rFonts w:ascii="Arial" w:hAnsi="Arial"/>
            </w:rPr>
            <w:t>Texas</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of Emergency Physicians 2006 Annual Meeting.  </w:t>
      </w:r>
      <w:smartTag w:uri="urn:schemas-microsoft-com:office:smarttags" w:element="place">
        <w:smartTag w:uri="urn:schemas-microsoft-com:office:smarttags" w:element="City">
          <w:r>
            <w:rPr>
              <w:rFonts w:ascii="Arial" w:hAnsi="Arial"/>
            </w:rPr>
            <w:t>Galveston</w:t>
          </w:r>
        </w:smartTag>
        <w:r>
          <w:rPr>
            <w:rFonts w:ascii="Arial" w:hAnsi="Arial"/>
          </w:rPr>
          <w:t xml:space="preserve">, </w:t>
        </w:r>
        <w:smartTag w:uri="urn:schemas-microsoft-com:office:smarttags" w:element="State">
          <w:r>
            <w:rPr>
              <w:rFonts w:ascii="Arial" w:hAnsi="Arial"/>
            </w:rPr>
            <w:t>Texas</w:t>
          </w:r>
        </w:smartTag>
      </w:smartTag>
      <w:r>
        <w:rPr>
          <w:rFonts w:ascii="Arial" w:hAnsi="Arial"/>
        </w:rPr>
        <w:t>.  April 21, 2006.</w:t>
      </w:r>
    </w:p>
    <w:p w:rsidR="001033D3" w:rsidRDefault="001033D3" w:rsidP="00170986">
      <w:pPr>
        <w:widowControl w:val="0"/>
        <w:ind w:left="720" w:hanging="720"/>
        <w:rPr>
          <w:rFonts w:ascii="Arial" w:hAnsi="Arial"/>
        </w:rPr>
      </w:pPr>
      <w:r>
        <w:rPr>
          <w:rFonts w:ascii="Arial" w:hAnsi="Arial"/>
        </w:rPr>
        <w:t xml:space="preserve">Blurred vision.  Hear No Evil, See No Evil, Scratch No Evil:  Clinical Update in Dermatology, Family and Community Medicine, Ophthalmology, and Otolaryngology.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February 4, 2006.</w:t>
      </w:r>
    </w:p>
    <w:p w:rsidR="00BC58BD" w:rsidRDefault="00BC58BD" w:rsidP="00BC58BD">
      <w:pPr>
        <w:widowControl w:val="0"/>
        <w:ind w:left="720" w:hanging="720"/>
        <w:rPr>
          <w:rFonts w:ascii="Arial" w:hAnsi="Arial"/>
        </w:rPr>
      </w:pPr>
      <w:r>
        <w:rPr>
          <w:rFonts w:ascii="Arial" w:hAnsi="Arial"/>
        </w:rPr>
        <w:t xml:space="preserve">RRC Workshop:  Key </w:t>
      </w:r>
      <w:r w:rsidR="00FE606E">
        <w:rPr>
          <w:rFonts w:ascii="Arial" w:hAnsi="Arial"/>
        </w:rPr>
        <w:t>a</w:t>
      </w:r>
      <w:r>
        <w:rPr>
          <w:rFonts w:ascii="Arial" w:hAnsi="Arial"/>
        </w:rPr>
        <w:t xml:space="preserve">ccreditation </w:t>
      </w:r>
      <w:r w:rsidR="00FE606E">
        <w:rPr>
          <w:rFonts w:ascii="Arial" w:hAnsi="Arial"/>
        </w:rPr>
        <w:t>i</w:t>
      </w:r>
      <w:r>
        <w:rPr>
          <w:rFonts w:ascii="Arial" w:hAnsi="Arial"/>
        </w:rPr>
        <w:t xml:space="preserve">ssues [speaker and panelist].  Association of University Professors of Ophthalmology.  </w:t>
      </w:r>
      <w:smartTag w:uri="urn:schemas-microsoft-com:office:smarttags" w:element="place">
        <w:smartTag w:uri="urn:schemas-microsoft-com:office:smarttags" w:element="City">
          <w:r>
            <w:rPr>
              <w:rFonts w:ascii="Arial" w:hAnsi="Arial"/>
            </w:rPr>
            <w:t>Sarasota</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January 27, 2006.</w:t>
      </w:r>
    </w:p>
    <w:p w:rsidR="00F83B1F" w:rsidRDefault="00F83B1F" w:rsidP="00170986">
      <w:pPr>
        <w:widowControl w:val="0"/>
        <w:ind w:left="720" w:hanging="720"/>
        <w:rPr>
          <w:rFonts w:ascii="Arial" w:hAnsi="Arial"/>
        </w:rPr>
      </w:pPr>
      <w:r>
        <w:rPr>
          <w:rFonts w:ascii="Arial" w:hAnsi="Arial"/>
        </w:rPr>
        <w:t xml:space="preserve">How do I manage red eyes?  </w:t>
      </w:r>
      <w:r w:rsidR="00763B59">
        <w:rPr>
          <w:rFonts w:ascii="Arial" w:hAnsi="Arial"/>
        </w:rPr>
        <w:t xml:space="preserve">Eighth Annual </w:t>
      </w:r>
      <w:r>
        <w:rPr>
          <w:rFonts w:ascii="Arial" w:hAnsi="Arial"/>
        </w:rPr>
        <w:t xml:space="preserve">Ophthalmology Review for the Primary Care Physician.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September 10, 2005.</w:t>
      </w:r>
    </w:p>
    <w:p w:rsidR="00170986" w:rsidRDefault="00170986" w:rsidP="00170986">
      <w:pPr>
        <w:widowControl w:val="0"/>
        <w:ind w:left="720" w:hanging="720"/>
        <w:rPr>
          <w:rFonts w:ascii="Arial" w:hAnsi="Arial"/>
        </w:rPr>
      </w:pPr>
      <w:r>
        <w:rPr>
          <w:rFonts w:ascii="Arial" w:hAnsi="Arial"/>
        </w:rPr>
        <w:t xml:space="preserve">Mechanical trauma:  diagnosis and management.  Hear No Evil, See No Evil, Scratch No Evil:  Third Annual Clinical Update in Dermatology, Ophthalmology, and Otolaryngology for Primary Care Physicians.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February 5, 2005.</w:t>
      </w:r>
    </w:p>
    <w:p w:rsidR="00BC58BD" w:rsidRDefault="00BC58BD" w:rsidP="00BC58BD">
      <w:pPr>
        <w:widowControl w:val="0"/>
        <w:ind w:left="720" w:hanging="720"/>
        <w:rPr>
          <w:rFonts w:ascii="Arial" w:hAnsi="Arial"/>
        </w:rPr>
      </w:pPr>
      <w:r>
        <w:rPr>
          <w:rFonts w:ascii="Arial" w:hAnsi="Arial"/>
        </w:rPr>
        <w:t xml:space="preserve">RRC Workshop:  Key </w:t>
      </w:r>
      <w:r w:rsidR="00FE606E">
        <w:rPr>
          <w:rFonts w:ascii="Arial" w:hAnsi="Arial"/>
        </w:rPr>
        <w:t>a</w:t>
      </w:r>
      <w:r>
        <w:rPr>
          <w:rFonts w:ascii="Arial" w:hAnsi="Arial"/>
        </w:rPr>
        <w:t xml:space="preserve">ccreditation </w:t>
      </w:r>
      <w:r w:rsidR="00FE606E">
        <w:rPr>
          <w:rFonts w:ascii="Arial" w:hAnsi="Arial"/>
        </w:rPr>
        <w:t>i</w:t>
      </w:r>
      <w:r>
        <w:rPr>
          <w:rFonts w:ascii="Arial" w:hAnsi="Arial"/>
        </w:rPr>
        <w:t xml:space="preserve">ssues [speaker and panelist].  Association of University Professors of Ophthalmology.  </w:t>
      </w:r>
      <w:smartTag w:uri="urn:schemas-microsoft-com:office:smarttags" w:element="place">
        <w:smartTag w:uri="urn:schemas-microsoft-com:office:smarttags" w:element="City">
          <w:r>
            <w:rPr>
              <w:rFonts w:ascii="Arial" w:hAnsi="Arial"/>
            </w:rPr>
            <w:t>Scottsdale</w:t>
          </w:r>
        </w:smartTag>
        <w:r>
          <w:rPr>
            <w:rFonts w:ascii="Arial" w:hAnsi="Arial"/>
          </w:rPr>
          <w:t xml:space="preserve">, </w:t>
        </w:r>
        <w:smartTag w:uri="urn:schemas-microsoft-com:office:smarttags" w:element="State">
          <w:r>
            <w:rPr>
              <w:rFonts w:ascii="Arial" w:hAnsi="Arial"/>
            </w:rPr>
            <w:t>Arizona</w:t>
          </w:r>
        </w:smartTag>
      </w:smartTag>
      <w:r>
        <w:rPr>
          <w:rFonts w:ascii="Arial" w:hAnsi="Arial"/>
        </w:rPr>
        <w:t>.  January 28, 2005.</w:t>
      </w:r>
    </w:p>
    <w:p w:rsidR="008E015C" w:rsidRDefault="008E015C">
      <w:pPr>
        <w:widowControl w:val="0"/>
        <w:ind w:left="720" w:hanging="720"/>
        <w:rPr>
          <w:rFonts w:ascii="Arial" w:hAnsi="Arial"/>
        </w:rPr>
      </w:pPr>
      <w:r>
        <w:rPr>
          <w:rFonts w:ascii="Arial" w:hAnsi="Arial"/>
        </w:rPr>
        <w:t xml:space="preserve">Management of red eyes.  Seventh Annual Ophthalmology Review for the Primary Care Physician.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September 11, 2004.</w:t>
      </w:r>
    </w:p>
    <w:p w:rsidR="00BC58BD" w:rsidRDefault="00BC58BD" w:rsidP="00BC58BD">
      <w:pPr>
        <w:widowControl w:val="0"/>
        <w:ind w:left="720" w:hanging="720"/>
        <w:rPr>
          <w:rFonts w:ascii="Arial" w:hAnsi="Arial"/>
        </w:rPr>
      </w:pPr>
      <w:r>
        <w:rPr>
          <w:rFonts w:ascii="Arial" w:hAnsi="Arial"/>
        </w:rPr>
        <w:t xml:space="preserve">RRC Workshop:  Key </w:t>
      </w:r>
      <w:r w:rsidR="00FE606E">
        <w:rPr>
          <w:rFonts w:ascii="Arial" w:hAnsi="Arial"/>
        </w:rPr>
        <w:t>a</w:t>
      </w:r>
      <w:r>
        <w:rPr>
          <w:rFonts w:ascii="Arial" w:hAnsi="Arial"/>
        </w:rPr>
        <w:t xml:space="preserve">ccreditation </w:t>
      </w:r>
      <w:r w:rsidR="00FE606E">
        <w:rPr>
          <w:rFonts w:ascii="Arial" w:hAnsi="Arial"/>
        </w:rPr>
        <w:t>i</w:t>
      </w:r>
      <w:r>
        <w:rPr>
          <w:rFonts w:ascii="Arial" w:hAnsi="Arial"/>
        </w:rPr>
        <w:t xml:space="preserve">ssues [speaker and panelist].  Association of University Professors of Ophthalmology.  </w:t>
      </w:r>
      <w:smartTag w:uri="urn:schemas-microsoft-com:office:smarttags" w:element="place">
        <w:smartTag w:uri="urn:schemas-microsoft-com:office:smarttags" w:element="City">
          <w:r>
            <w:rPr>
              <w:rFonts w:ascii="Arial" w:hAnsi="Arial"/>
            </w:rPr>
            <w:t>Sarasota</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January 30, 2004.</w:t>
      </w:r>
    </w:p>
    <w:p w:rsidR="00795A12" w:rsidRDefault="00795A12">
      <w:pPr>
        <w:widowControl w:val="0"/>
        <w:ind w:left="720" w:hanging="720"/>
        <w:rPr>
          <w:rFonts w:ascii="Arial" w:hAnsi="Arial"/>
        </w:rPr>
      </w:pPr>
      <w:r>
        <w:rPr>
          <w:rFonts w:ascii="Arial" w:hAnsi="Arial"/>
        </w:rPr>
        <w:t xml:space="preserve">The red eye.  Sixth Annual Ophthalmology Review for the Primary Care Physician.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3"/>
          <w:attr w:name="Day" w:val="8"/>
          <w:attr w:name="Month" w:val="11"/>
        </w:smartTagPr>
        <w:r>
          <w:rPr>
            <w:rFonts w:ascii="Arial" w:hAnsi="Arial"/>
          </w:rPr>
          <w:t>November 8, 2003</w:t>
        </w:r>
      </w:smartTag>
      <w:r>
        <w:rPr>
          <w:rFonts w:ascii="Arial" w:hAnsi="Arial"/>
        </w:rPr>
        <w:t>.</w:t>
      </w:r>
    </w:p>
    <w:p w:rsidR="00BC58BD" w:rsidRDefault="00BC58BD">
      <w:pPr>
        <w:widowControl w:val="0"/>
        <w:ind w:left="720" w:hanging="720"/>
        <w:rPr>
          <w:rFonts w:ascii="Arial" w:hAnsi="Arial"/>
        </w:rPr>
      </w:pPr>
      <w:r>
        <w:rPr>
          <w:rFonts w:ascii="Arial" w:hAnsi="Arial"/>
        </w:rPr>
        <w:t xml:space="preserve">RRC Workshop:  Key </w:t>
      </w:r>
      <w:r w:rsidR="00FE606E">
        <w:rPr>
          <w:rFonts w:ascii="Arial" w:hAnsi="Arial"/>
        </w:rPr>
        <w:t>a</w:t>
      </w:r>
      <w:r>
        <w:rPr>
          <w:rFonts w:ascii="Arial" w:hAnsi="Arial"/>
        </w:rPr>
        <w:t xml:space="preserve">ccreditation </w:t>
      </w:r>
      <w:r w:rsidR="00FE606E">
        <w:rPr>
          <w:rFonts w:ascii="Arial" w:hAnsi="Arial"/>
        </w:rPr>
        <w:t>i</w:t>
      </w:r>
      <w:r>
        <w:rPr>
          <w:rFonts w:ascii="Arial" w:hAnsi="Arial"/>
        </w:rPr>
        <w:t xml:space="preserve">ssues [panelist].  Association of University Professors of Ophthalmology.  Indian Wells, </w:t>
      </w:r>
      <w:smartTag w:uri="urn:schemas-microsoft-com:office:smarttags" w:element="State">
        <w:smartTag w:uri="urn:schemas-microsoft-com:office:smarttags" w:element="place">
          <w:r>
            <w:rPr>
              <w:rFonts w:ascii="Arial" w:hAnsi="Arial"/>
            </w:rPr>
            <w:t>California</w:t>
          </w:r>
        </w:smartTag>
      </w:smartTag>
      <w:r>
        <w:rPr>
          <w:rFonts w:ascii="Arial" w:hAnsi="Arial"/>
        </w:rPr>
        <w:t>.  January 31, 2003.</w:t>
      </w:r>
    </w:p>
    <w:p w:rsidR="00795A12" w:rsidRDefault="00795A12">
      <w:pPr>
        <w:widowControl w:val="0"/>
        <w:ind w:left="720" w:hanging="720"/>
        <w:rPr>
          <w:rFonts w:ascii="Arial" w:hAnsi="Arial"/>
        </w:rPr>
      </w:pPr>
      <w:r>
        <w:rPr>
          <w:rFonts w:ascii="Arial" w:hAnsi="Arial"/>
        </w:rPr>
        <w:t xml:space="preserve">The red eye.  Fifth Annual Ophthalmology Review for the Primary Care Physician.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2"/>
          <w:attr w:name="Day" w:val="28"/>
          <w:attr w:name="Month" w:val="9"/>
        </w:smartTagPr>
        <w:r>
          <w:rPr>
            <w:rFonts w:ascii="Arial" w:hAnsi="Arial"/>
          </w:rPr>
          <w:t>September 28, 2002</w:t>
        </w:r>
      </w:smartTag>
      <w:r>
        <w:rPr>
          <w:rFonts w:ascii="Arial" w:hAnsi="Arial"/>
        </w:rPr>
        <w:t>.</w:t>
      </w:r>
    </w:p>
    <w:p w:rsidR="00795A12" w:rsidRDefault="00795A12">
      <w:pPr>
        <w:widowControl w:val="0"/>
        <w:ind w:left="720" w:hanging="720"/>
        <w:rPr>
          <w:rFonts w:ascii="Arial" w:hAnsi="Arial"/>
        </w:rPr>
      </w:pPr>
      <w:r>
        <w:rPr>
          <w:rFonts w:ascii="Arial" w:hAnsi="Arial"/>
        </w:rPr>
        <w:t xml:space="preserve">Anterior uveitis.  Rheumatology Grand Rounds, UTSW.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2"/>
          <w:attr w:name="Day" w:val="19"/>
          <w:attr w:name="Month" w:val="9"/>
        </w:smartTagPr>
        <w:r>
          <w:rPr>
            <w:rFonts w:ascii="Arial" w:hAnsi="Arial"/>
          </w:rPr>
          <w:t>September 19, 2002</w:t>
        </w:r>
      </w:smartTag>
      <w:r>
        <w:rPr>
          <w:rFonts w:ascii="Arial" w:hAnsi="Arial"/>
        </w:rPr>
        <w:t>.</w:t>
      </w:r>
    </w:p>
    <w:p w:rsidR="00795A12" w:rsidRDefault="00795A12">
      <w:pPr>
        <w:widowControl w:val="0"/>
        <w:ind w:left="720" w:hanging="720"/>
        <w:rPr>
          <w:rFonts w:ascii="Arial" w:hAnsi="Arial"/>
        </w:rPr>
      </w:pPr>
      <w:r>
        <w:rPr>
          <w:rFonts w:ascii="Arial" w:hAnsi="Arial"/>
        </w:rPr>
        <w:t xml:space="preserve">Ocular trauma.  Trauma Grand Rounds, Children’s </w:t>
      </w:r>
      <w:smartTag w:uri="urn:schemas-microsoft-com:office:smarttags" w:element="place">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2"/>
          <w:attr w:name="Day" w:val="26"/>
          <w:attr w:name="Month" w:val="4"/>
        </w:smartTagPr>
        <w:r>
          <w:rPr>
            <w:rFonts w:ascii="Arial" w:hAnsi="Arial"/>
          </w:rPr>
          <w:t>April 26, 2002</w:t>
        </w:r>
      </w:smartTag>
      <w:r>
        <w:rPr>
          <w:rFonts w:ascii="Arial" w:hAnsi="Arial"/>
        </w:rPr>
        <w:t>.</w:t>
      </w:r>
    </w:p>
    <w:p w:rsidR="00795A12" w:rsidRDefault="00795A12">
      <w:pPr>
        <w:widowControl w:val="0"/>
        <w:ind w:left="720" w:hanging="720"/>
        <w:rPr>
          <w:rFonts w:ascii="Arial" w:hAnsi="Arial"/>
        </w:rPr>
      </w:pPr>
      <w:r>
        <w:rPr>
          <w:rFonts w:ascii="Arial" w:hAnsi="Arial"/>
        </w:rPr>
        <w:t xml:space="preserve">Modern cataract surgery.  Anterior Segment Review for Optometrists.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1"/>
          <w:attr w:name="Day" w:val="14"/>
          <w:attr w:name="Month" w:val="10"/>
        </w:smartTagPr>
        <w:r>
          <w:rPr>
            <w:rFonts w:ascii="Arial" w:hAnsi="Arial"/>
          </w:rPr>
          <w:t>October 14, 2001</w:t>
        </w:r>
      </w:smartTag>
      <w:r>
        <w:rPr>
          <w:rFonts w:ascii="Arial" w:hAnsi="Arial"/>
        </w:rPr>
        <w:t>.</w:t>
      </w:r>
    </w:p>
    <w:p w:rsidR="00795A12" w:rsidRDefault="00795A12">
      <w:pPr>
        <w:widowControl w:val="0"/>
        <w:ind w:left="720" w:hanging="720"/>
        <w:rPr>
          <w:rFonts w:ascii="Arial" w:hAnsi="Arial"/>
        </w:rPr>
      </w:pPr>
      <w:r>
        <w:rPr>
          <w:rFonts w:ascii="Arial" w:hAnsi="Arial"/>
        </w:rPr>
        <w:t xml:space="preserve">Anterior uveitis.  Rheumatology Grand Rounds, UTSW.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1"/>
          <w:attr w:name="Day" w:val="16"/>
          <w:attr w:name="Month" w:val="8"/>
        </w:smartTagPr>
        <w:r>
          <w:rPr>
            <w:rFonts w:ascii="Arial" w:hAnsi="Arial"/>
          </w:rPr>
          <w:t>August 16, 2001</w:t>
        </w:r>
      </w:smartTag>
      <w:r>
        <w:rPr>
          <w:rFonts w:ascii="Arial" w:hAnsi="Arial"/>
        </w:rPr>
        <w:t>.</w:t>
      </w:r>
    </w:p>
    <w:p w:rsidR="00795A12" w:rsidRDefault="00795A12">
      <w:pPr>
        <w:widowControl w:val="0"/>
        <w:ind w:left="720" w:hanging="720"/>
        <w:rPr>
          <w:rFonts w:ascii="Arial" w:hAnsi="Arial"/>
        </w:rPr>
      </w:pPr>
      <w:r>
        <w:rPr>
          <w:rFonts w:ascii="Arial" w:hAnsi="Arial"/>
        </w:rPr>
        <w:t xml:space="preserve">Management of red eyes.  Fourth Annual Ophthalmology Review for the Primary Care Physician.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1"/>
          <w:attr w:name="Day" w:val="11"/>
          <w:attr w:name="Month" w:val="8"/>
        </w:smartTagPr>
        <w:r>
          <w:rPr>
            <w:rFonts w:ascii="Arial" w:hAnsi="Arial"/>
          </w:rPr>
          <w:t>August 11, 2001</w:t>
        </w:r>
      </w:smartTag>
      <w:r>
        <w:rPr>
          <w:rFonts w:ascii="Arial" w:hAnsi="Arial"/>
        </w:rPr>
        <w:t>.</w:t>
      </w:r>
    </w:p>
    <w:p w:rsidR="00795A12" w:rsidRDefault="00795A12">
      <w:pPr>
        <w:widowControl w:val="0"/>
        <w:ind w:left="720" w:hanging="720"/>
        <w:rPr>
          <w:rFonts w:ascii="Arial" w:hAnsi="Arial"/>
        </w:rPr>
      </w:pPr>
      <w:r>
        <w:rPr>
          <w:rFonts w:ascii="Arial" w:hAnsi="Arial"/>
        </w:rPr>
        <w:t xml:space="preserve">The red eye.  North Texas Nurse Practitioners Spring Seminar.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1"/>
          <w:attr w:name="Day" w:val="21"/>
          <w:attr w:name="Month" w:val="4"/>
        </w:smartTagPr>
        <w:r>
          <w:rPr>
            <w:rFonts w:ascii="Arial" w:hAnsi="Arial"/>
          </w:rPr>
          <w:t>April 21, 2001</w:t>
        </w:r>
      </w:smartTag>
      <w:r>
        <w:rPr>
          <w:rFonts w:ascii="Arial" w:hAnsi="Arial"/>
        </w:rPr>
        <w:t>.</w:t>
      </w:r>
    </w:p>
    <w:p w:rsidR="00795A12" w:rsidRDefault="00795A12">
      <w:pPr>
        <w:widowControl w:val="0"/>
        <w:ind w:left="720" w:hanging="720"/>
        <w:rPr>
          <w:rFonts w:ascii="Arial" w:hAnsi="Arial"/>
        </w:rPr>
      </w:pPr>
      <w:r>
        <w:rPr>
          <w:rFonts w:ascii="Arial" w:hAnsi="Arial"/>
        </w:rPr>
        <w:t xml:space="preserve">Ocular toxicology.  Clinical Toxocology Teaching Rounds, UTSW.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1"/>
          <w:attr w:name="Day" w:val="29"/>
          <w:attr w:name="Month" w:val="3"/>
        </w:smartTagPr>
        <w:r>
          <w:rPr>
            <w:rFonts w:ascii="Arial" w:hAnsi="Arial"/>
          </w:rPr>
          <w:t>March 29, 2001</w:t>
        </w:r>
      </w:smartTag>
      <w:r>
        <w:rPr>
          <w:rFonts w:ascii="Arial" w:hAnsi="Arial"/>
        </w:rPr>
        <w:t>.</w:t>
      </w:r>
    </w:p>
    <w:p w:rsidR="00795A12" w:rsidRDefault="00795A12">
      <w:pPr>
        <w:widowControl w:val="0"/>
        <w:ind w:left="720" w:hanging="720"/>
        <w:rPr>
          <w:rFonts w:ascii="Arial" w:hAnsi="Arial"/>
        </w:rPr>
      </w:pPr>
      <w:r>
        <w:rPr>
          <w:rFonts w:ascii="Arial" w:hAnsi="Arial"/>
        </w:rPr>
        <w:t xml:space="preserve">Management of red eyes.  Third Annual Ophthalmology Review for the Primary Care Physician.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0"/>
          <w:attr w:name="Day" w:val="7"/>
          <w:attr w:name="Month" w:val="10"/>
        </w:smartTagPr>
        <w:r>
          <w:rPr>
            <w:rFonts w:ascii="Arial" w:hAnsi="Arial"/>
          </w:rPr>
          <w:t>October 7, 2000</w:t>
        </w:r>
      </w:smartTag>
      <w:r>
        <w:rPr>
          <w:rFonts w:ascii="Arial" w:hAnsi="Arial"/>
        </w:rPr>
        <w:t>.</w:t>
      </w:r>
    </w:p>
    <w:p w:rsidR="00795A12" w:rsidRDefault="00795A12">
      <w:pPr>
        <w:widowControl w:val="0"/>
        <w:ind w:left="720" w:hanging="720"/>
        <w:rPr>
          <w:rFonts w:ascii="Arial" w:hAnsi="Arial"/>
        </w:rPr>
      </w:pPr>
      <w:r>
        <w:rPr>
          <w:rFonts w:ascii="Arial" w:hAnsi="Arial"/>
        </w:rPr>
        <w:t xml:space="preserve">Posterior uveitis and endophthalmitis.  Posterior Segment Review for Optometrists.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0"/>
          <w:attr w:name="Day" w:val="17"/>
          <w:attr w:name="Month" w:val="9"/>
        </w:smartTagPr>
        <w:r>
          <w:rPr>
            <w:rFonts w:ascii="Arial" w:hAnsi="Arial"/>
          </w:rPr>
          <w:t>September 17, 2000</w:t>
        </w:r>
      </w:smartTag>
      <w:r>
        <w:rPr>
          <w:rFonts w:ascii="Arial" w:hAnsi="Arial"/>
        </w:rPr>
        <w:t>.</w:t>
      </w:r>
    </w:p>
    <w:p w:rsidR="00795A12" w:rsidRDefault="00795A12">
      <w:pPr>
        <w:widowControl w:val="0"/>
        <w:ind w:left="720" w:hanging="720"/>
        <w:rPr>
          <w:rFonts w:ascii="Arial" w:hAnsi="Arial"/>
        </w:rPr>
      </w:pPr>
      <w:r>
        <w:rPr>
          <w:rFonts w:ascii="Arial" w:hAnsi="Arial"/>
        </w:rPr>
        <w:t xml:space="preserve">Evaluation of visual complaints.  Seventh Annual Science of Family Medicine Symposium.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2000"/>
          <w:attr w:name="Day" w:val="15"/>
          <w:attr w:name="Month" w:val="6"/>
        </w:smartTagPr>
        <w:r>
          <w:rPr>
            <w:rFonts w:ascii="Arial" w:hAnsi="Arial"/>
          </w:rPr>
          <w:t>June 15, 2000</w:t>
        </w:r>
      </w:smartTag>
      <w:r>
        <w:rPr>
          <w:rFonts w:ascii="Arial" w:hAnsi="Arial"/>
        </w:rPr>
        <w:t>.</w:t>
      </w:r>
    </w:p>
    <w:p w:rsidR="00795A12" w:rsidRDefault="00795A12">
      <w:pPr>
        <w:widowControl w:val="0"/>
        <w:ind w:left="720" w:hanging="720"/>
        <w:rPr>
          <w:rFonts w:ascii="Arial" w:hAnsi="Arial"/>
        </w:rPr>
      </w:pPr>
      <w:r>
        <w:rPr>
          <w:rFonts w:ascii="Arial" w:hAnsi="Arial"/>
        </w:rPr>
        <w:t xml:space="preserve">The red eye.  Second Annual Ophthalmology Review for the Primary Care Physician.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1999"/>
          <w:attr w:name="Day" w:val="6"/>
          <w:attr w:name="Month" w:val="11"/>
        </w:smartTagPr>
        <w:r>
          <w:rPr>
            <w:rFonts w:ascii="Arial" w:hAnsi="Arial"/>
          </w:rPr>
          <w:t>November 6, 1999</w:t>
        </w:r>
      </w:smartTag>
      <w:r>
        <w:rPr>
          <w:rFonts w:ascii="Arial" w:hAnsi="Arial"/>
        </w:rPr>
        <w:t>.</w:t>
      </w:r>
    </w:p>
    <w:p w:rsidR="00795A12" w:rsidRDefault="00795A12">
      <w:pPr>
        <w:widowControl w:val="0"/>
        <w:ind w:left="720" w:hanging="720"/>
        <w:rPr>
          <w:rFonts w:ascii="Arial" w:hAnsi="Arial"/>
        </w:rPr>
      </w:pPr>
      <w:r>
        <w:rPr>
          <w:rFonts w:ascii="Arial" w:hAnsi="Arial"/>
        </w:rPr>
        <w:t xml:space="preserve">Anterior uveitis.  Anterior Segment Review for Optometrists.  </w:t>
      </w:r>
      <w:smartTag w:uri="urn:schemas-microsoft-com:office:smarttags" w:element="place">
        <w:smartTag w:uri="urn:schemas-microsoft-com:office:smarttags" w:element="City">
          <w:r>
            <w:rPr>
              <w:rFonts w:ascii="Arial" w:hAnsi="Arial"/>
            </w:rPr>
            <w:t>Dallas</w:t>
          </w:r>
        </w:smartTag>
        <w:r>
          <w:rPr>
            <w:rFonts w:ascii="Arial" w:hAnsi="Arial"/>
          </w:rPr>
          <w:t xml:space="preserve">, </w:t>
        </w:r>
        <w:smartTag w:uri="urn:schemas-microsoft-com:office:smarttags" w:element="State">
          <w:r>
            <w:rPr>
              <w:rFonts w:ascii="Arial" w:hAnsi="Arial"/>
            </w:rPr>
            <w:t>Texas</w:t>
          </w:r>
        </w:smartTag>
      </w:smartTag>
      <w:r>
        <w:rPr>
          <w:rFonts w:ascii="Arial" w:hAnsi="Arial"/>
        </w:rPr>
        <w:t xml:space="preserve">. </w:t>
      </w:r>
      <w:smartTag w:uri="urn:schemas-microsoft-com:office:smarttags" w:element="date">
        <w:smartTagPr>
          <w:attr w:name="Year" w:val="1999"/>
          <w:attr w:name="Day" w:val="26"/>
          <w:attr w:name="Month" w:val="9"/>
        </w:smartTagPr>
        <w:r>
          <w:rPr>
            <w:rFonts w:ascii="Arial" w:hAnsi="Arial"/>
          </w:rPr>
          <w:t>September 26, 1999</w:t>
        </w:r>
      </w:smartTag>
      <w:r>
        <w:rPr>
          <w:rFonts w:ascii="Arial" w:hAnsi="Arial"/>
        </w:rPr>
        <w:t>.</w:t>
      </w:r>
    </w:p>
    <w:p w:rsidR="00795A12" w:rsidRDefault="00795A12">
      <w:pPr>
        <w:widowControl w:val="0"/>
        <w:ind w:left="720" w:hanging="720"/>
        <w:rPr>
          <w:rFonts w:ascii="Arial" w:hAnsi="Arial"/>
        </w:rPr>
      </w:pPr>
    </w:p>
    <w:p w:rsidR="0046091D" w:rsidRDefault="00795A12">
      <w:pPr>
        <w:widowControl w:val="0"/>
        <w:ind w:left="720" w:hanging="720"/>
        <w:rPr>
          <w:rFonts w:ascii="Arial" w:hAnsi="Arial"/>
        </w:rPr>
      </w:pPr>
      <w:r>
        <w:rPr>
          <w:rFonts w:ascii="Arial" w:hAnsi="Arial"/>
        </w:rPr>
        <w:lastRenderedPageBreak/>
        <w:t xml:space="preserve">Plus lecturer for UTSW </w:t>
      </w:r>
      <w:r w:rsidR="00CB1538">
        <w:rPr>
          <w:rFonts w:ascii="Arial" w:hAnsi="Arial"/>
        </w:rPr>
        <w:t>D</w:t>
      </w:r>
      <w:r>
        <w:rPr>
          <w:rFonts w:ascii="Arial" w:hAnsi="Arial"/>
        </w:rPr>
        <w:t>ep</w:t>
      </w:r>
      <w:r w:rsidR="00F758CE">
        <w:rPr>
          <w:rFonts w:ascii="Arial" w:hAnsi="Arial"/>
        </w:rPr>
        <w:t>artmen</w:t>
      </w:r>
      <w:r>
        <w:rPr>
          <w:rFonts w:ascii="Arial" w:hAnsi="Arial"/>
        </w:rPr>
        <w:t>ts of Ophthalmology, Family Practice, Emergency Medicine</w:t>
      </w:r>
      <w:r w:rsidR="00FB2D10">
        <w:rPr>
          <w:rFonts w:ascii="Arial" w:hAnsi="Arial"/>
        </w:rPr>
        <w:t xml:space="preserve">, </w:t>
      </w:r>
      <w:r w:rsidR="00DF5E35">
        <w:rPr>
          <w:rFonts w:ascii="Arial" w:hAnsi="Arial"/>
        </w:rPr>
        <w:t xml:space="preserve">Internal Medicine, </w:t>
      </w:r>
      <w:r w:rsidR="00FB2D10">
        <w:rPr>
          <w:rFonts w:ascii="Arial" w:hAnsi="Arial"/>
        </w:rPr>
        <w:t>and Oral and Maxillofacial Surgery</w:t>
      </w:r>
      <w:r>
        <w:rPr>
          <w:rFonts w:ascii="Arial" w:hAnsi="Arial"/>
        </w:rPr>
        <w:t>; UTSW Medical School (ophthalmology lecturer</w:t>
      </w:r>
      <w:r w:rsidR="0046091D">
        <w:rPr>
          <w:rFonts w:ascii="Arial" w:hAnsi="Arial"/>
        </w:rPr>
        <w:t xml:space="preserve"> for MS2 clinical medicine course</w:t>
      </w:r>
      <w:r>
        <w:rPr>
          <w:rFonts w:ascii="Arial" w:hAnsi="Arial"/>
        </w:rPr>
        <w:t xml:space="preserve">, </w:t>
      </w:r>
      <w:r w:rsidR="0058788D">
        <w:rPr>
          <w:rFonts w:ascii="Arial" w:hAnsi="Arial"/>
        </w:rPr>
        <w:t xml:space="preserve">past </w:t>
      </w:r>
      <w:r>
        <w:rPr>
          <w:rFonts w:ascii="Arial" w:hAnsi="Arial"/>
        </w:rPr>
        <w:t xml:space="preserve">facilitator </w:t>
      </w:r>
      <w:r w:rsidR="007A30F9">
        <w:rPr>
          <w:rFonts w:ascii="Arial" w:hAnsi="Arial"/>
        </w:rPr>
        <w:t>for</w:t>
      </w:r>
      <w:r>
        <w:rPr>
          <w:rFonts w:ascii="Arial" w:hAnsi="Arial"/>
        </w:rPr>
        <w:t xml:space="preserve"> </w:t>
      </w:r>
      <w:r w:rsidR="0046091D">
        <w:rPr>
          <w:rFonts w:ascii="Arial" w:hAnsi="Arial"/>
        </w:rPr>
        <w:t>MS1 clinical ethics</w:t>
      </w:r>
      <w:r>
        <w:rPr>
          <w:rFonts w:ascii="Arial" w:hAnsi="Arial"/>
        </w:rPr>
        <w:t xml:space="preserve"> course); </w:t>
      </w:r>
      <w:r w:rsidR="005235D1">
        <w:rPr>
          <w:rFonts w:ascii="Arial" w:hAnsi="Arial"/>
        </w:rPr>
        <w:t xml:space="preserve">UTSW </w:t>
      </w:r>
      <w:r>
        <w:rPr>
          <w:rFonts w:ascii="Arial" w:hAnsi="Arial"/>
        </w:rPr>
        <w:t xml:space="preserve">Allied School of Health Professions; Texas Women’s University;  St. Paul Family Practice department; McLennan County Family Practice residency program; </w:t>
      </w:r>
      <w:r w:rsidR="00B74BC2">
        <w:rPr>
          <w:rFonts w:ascii="Arial" w:hAnsi="Arial"/>
        </w:rPr>
        <w:t xml:space="preserve">Methodist Dallas Medical Center Department of Surgery; </w:t>
      </w:r>
      <w:r>
        <w:rPr>
          <w:rFonts w:ascii="Arial" w:hAnsi="Arial"/>
        </w:rPr>
        <w:t>Aston ophthalmology nursing and technical staff; Parkland Memorial Hospital nursing students; Alcon International Specialists course</w:t>
      </w:r>
      <w:r w:rsidR="00C51B48">
        <w:rPr>
          <w:rFonts w:ascii="Arial" w:hAnsi="Arial"/>
        </w:rPr>
        <w:t>s</w:t>
      </w:r>
      <w:r>
        <w:rPr>
          <w:rFonts w:ascii="Arial" w:hAnsi="Arial"/>
        </w:rPr>
        <w:t>.</w:t>
      </w:r>
      <w:r w:rsidR="0046091D">
        <w:rPr>
          <w:rFonts w:ascii="Arial" w:hAnsi="Arial"/>
        </w:rPr>
        <w:t xml:space="preserve">  </w:t>
      </w:r>
    </w:p>
    <w:sectPr w:rsidR="0046091D">
      <w:headerReference w:type="default" r:id="rId16"/>
      <w:footerReference w:type="default" r:id="rId17"/>
      <w:footerReference w:type="first" r:id="rId18"/>
      <w:pgSz w:w="12240" w:h="15840"/>
      <w:pgMar w:top="1296" w:right="1800" w:bottom="1296" w:left="1800" w:header="72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C8" w:rsidRDefault="00A50DC8">
      <w:r>
        <w:separator/>
      </w:r>
    </w:p>
  </w:endnote>
  <w:endnote w:type="continuationSeparator" w:id="0">
    <w:p w:rsidR="00A50DC8" w:rsidRDefault="00A5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15" w:rsidRDefault="00726115">
    <w:pPr>
      <w:widowControl w:val="0"/>
      <w:tabs>
        <w:tab w:val="center" w:pos="4320"/>
        <w:tab w:val="right" w:pos="8640"/>
      </w:tabs>
      <w:rPr>
        <w:sz w:val="24"/>
      </w:rPr>
    </w:pPr>
    <w:r>
      <w:rPr>
        <w:rFonts w:ascii="Arial" w:hAnsi="Arial"/>
        <w:i/>
        <w:sz w:val="24"/>
      </w:rPr>
      <w:tab/>
      <w:t xml:space="preserve">Page </w:t>
    </w:r>
    <w:r>
      <w:rPr>
        <w:rFonts w:ascii="Arial" w:hAnsi="Arial"/>
        <w:i/>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15" w:rsidRDefault="00726115">
    <w:pPr>
      <w:widowControl w:val="0"/>
      <w:tabs>
        <w:tab w:val="center" w:pos="4320"/>
        <w:tab w:val="right" w:pos="8640"/>
      </w:tabs>
      <w:rPr>
        <w:sz w:val="24"/>
      </w:rPr>
    </w:pPr>
    <w:r>
      <w:rPr>
        <w:rFonts w:ascii="Arial" w:hAnsi="Arial"/>
        <w:i/>
        <w:sz w:val="24"/>
      </w:rPr>
      <w:tab/>
      <w:t xml:space="preserve">Page </w:t>
    </w:r>
    <w:r>
      <w:rPr>
        <w:rFonts w:ascii="Arial" w:hAnsi="Arial"/>
        <w:i/>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C8" w:rsidRDefault="00A50DC8">
      <w:r>
        <w:separator/>
      </w:r>
    </w:p>
  </w:footnote>
  <w:footnote w:type="continuationSeparator" w:id="0">
    <w:p w:rsidR="00A50DC8" w:rsidRDefault="00A50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15" w:rsidRDefault="00726115">
    <w:pPr>
      <w:widowControl w:val="0"/>
      <w:tabs>
        <w:tab w:val="center" w:pos="4320"/>
        <w:tab w:val="right" w:pos="8640"/>
      </w:tabs>
      <w:rPr>
        <w:sz w:val="24"/>
      </w:rPr>
    </w:pPr>
    <w:r>
      <w:rPr>
        <w:rFonts w:ascii="Arial" w:hAnsi="Arial"/>
        <w:i/>
        <w:sz w:val="24"/>
      </w:rPr>
      <w:tab/>
    </w:r>
    <w:smartTag w:uri="urn:schemas-microsoft-com:office:smarttags" w:element="place">
      <w:r>
        <w:rPr>
          <w:rFonts w:ascii="Arial" w:hAnsi="Arial"/>
          <w:i/>
          <w:sz w:val="24"/>
        </w:rPr>
        <w:t>Preston</w:t>
      </w:r>
    </w:smartTag>
    <w:r>
      <w:rPr>
        <w:rFonts w:ascii="Arial" w:hAnsi="Arial"/>
        <w:i/>
        <w:sz w:val="24"/>
      </w:rPr>
      <w:t xml:space="preserve"> Howard Blomquist, M.D.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B1"/>
    <w:rsid w:val="000019B5"/>
    <w:rsid w:val="0000568D"/>
    <w:rsid w:val="0002357A"/>
    <w:rsid w:val="00025817"/>
    <w:rsid w:val="00032C7B"/>
    <w:rsid w:val="00036D9F"/>
    <w:rsid w:val="00037A42"/>
    <w:rsid w:val="000478C3"/>
    <w:rsid w:val="000543DE"/>
    <w:rsid w:val="00054D69"/>
    <w:rsid w:val="000606A6"/>
    <w:rsid w:val="00060D2B"/>
    <w:rsid w:val="00065D42"/>
    <w:rsid w:val="00070B2B"/>
    <w:rsid w:val="00087B68"/>
    <w:rsid w:val="00087B6F"/>
    <w:rsid w:val="000A3CA1"/>
    <w:rsid w:val="000A5B01"/>
    <w:rsid w:val="000A61B3"/>
    <w:rsid w:val="000B0318"/>
    <w:rsid w:val="000B0703"/>
    <w:rsid w:val="000B3B1E"/>
    <w:rsid w:val="000B42CB"/>
    <w:rsid w:val="000B4563"/>
    <w:rsid w:val="000C096B"/>
    <w:rsid w:val="000D0105"/>
    <w:rsid w:val="000D15A5"/>
    <w:rsid w:val="000D24E5"/>
    <w:rsid w:val="000E3545"/>
    <w:rsid w:val="000E6936"/>
    <w:rsid w:val="000E6C65"/>
    <w:rsid w:val="000F3937"/>
    <w:rsid w:val="000F5A2F"/>
    <w:rsid w:val="000F7F32"/>
    <w:rsid w:val="0010224C"/>
    <w:rsid w:val="001031A6"/>
    <w:rsid w:val="001033D3"/>
    <w:rsid w:val="00103C12"/>
    <w:rsid w:val="00125F2E"/>
    <w:rsid w:val="00126826"/>
    <w:rsid w:val="00132D74"/>
    <w:rsid w:val="00141B74"/>
    <w:rsid w:val="00144D50"/>
    <w:rsid w:val="00145A78"/>
    <w:rsid w:val="00150585"/>
    <w:rsid w:val="00153F19"/>
    <w:rsid w:val="0016694E"/>
    <w:rsid w:val="00170986"/>
    <w:rsid w:val="00171676"/>
    <w:rsid w:val="001828F3"/>
    <w:rsid w:val="00183EBF"/>
    <w:rsid w:val="0018489E"/>
    <w:rsid w:val="00187BE6"/>
    <w:rsid w:val="00192322"/>
    <w:rsid w:val="00192619"/>
    <w:rsid w:val="00193ADB"/>
    <w:rsid w:val="001960D7"/>
    <w:rsid w:val="001A20B5"/>
    <w:rsid w:val="001A412E"/>
    <w:rsid w:val="001A5E75"/>
    <w:rsid w:val="001B2F33"/>
    <w:rsid w:val="001B422A"/>
    <w:rsid w:val="001C05DC"/>
    <w:rsid w:val="001D3DE9"/>
    <w:rsid w:val="001D7105"/>
    <w:rsid w:val="001E45C2"/>
    <w:rsid w:val="001F0D2B"/>
    <w:rsid w:val="001F14E2"/>
    <w:rsid w:val="001F7505"/>
    <w:rsid w:val="0020497B"/>
    <w:rsid w:val="00204DE7"/>
    <w:rsid w:val="00205F0F"/>
    <w:rsid w:val="0021112D"/>
    <w:rsid w:val="002131E8"/>
    <w:rsid w:val="00214EAE"/>
    <w:rsid w:val="00221CE7"/>
    <w:rsid w:val="002242E8"/>
    <w:rsid w:val="0022619A"/>
    <w:rsid w:val="00227B0C"/>
    <w:rsid w:val="00235F56"/>
    <w:rsid w:val="00241C24"/>
    <w:rsid w:val="00245B9B"/>
    <w:rsid w:val="00250028"/>
    <w:rsid w:val="002611B6"/>
    <w:rsid w:val="00263D06"/>
    <w:rsid w:val="002704D9"/>
    <w:rsid w:val="00270527"/>
    <w:rsid w:val="002735A4"/>
    <w:rsid w:val="00281BFC"/>
    <w:rsid w:val="002847BE"/>
    <w:rsid w:val="00286259"/>
    <w:rsid w:val="0029129A"/>
    <w:rsid w:val="002921ED"/>
    <w:rsid w:val="002927EE"/>
    <w:rsid w:val="002A5FD0"/>
    <w:rsid w:val="002B3F1F"/>
    <w:rsid w:val="002C131E"/>
    <w:rsid w:val="002D0033"/>
    <w:rsid w:val="002D4B88"/>
    <w:rsid w:val="002D653A"/>
    <w:rsid w:val="002E2DC1"/>
    <w:rsid w:val="002F27C5"/>
    <w:rsid w:val="003024AB"/>
    <w:rsid w:val="00302EF4"/>
    <w:rsid w:val="003032BC"/>
    <w:rsid w:val="003114F5"/>
    <w:rsid w:val="00316DDC"/>
    <w:rsid w:val="00317784"/>
    <w:rsid w:val="00330F83"/>
    <w:rsid w:val="003353F4"/>
    <w:rsid w:val="00340630"/>
    <w:rsid w:val="003419CE"/>
    <w:rsid w:val="00345DD8"/>
    <w:rsid w:val="0034646C"/>
    <w:rsid w:val="00360BFC"/>
    <w:rsid w:val="00363BA6"/>
    <w:rsid w:val="0036496B"/>
    <w:rsid w:val="0036564F"/>
    <w:rsid w:val="003735A1"/>
    <w:rsid w:val="003815CD"/>
    <w:rsid w:val="00384244"/>
    <w:rsid w:val="003873ED"/>
    <w:rsid w:val="003878C0"/>
    <w:rsid w:val="003925F7"/>
    <w:rsid w:val="003A4815"/>
    <w:rsid w:val="003A59F6"/>
    <w:rsid w:val="003A795E"/>
    <w:rsid w:val="003C35A0"/>
    <w:rsid w:val="003D34A2"/>
    <w:rsid w:val="003F3885"/>
    <w:rsid w:val="003F772F"/>
    <w:rsid w:val="00406337"/>
    <w:rsid w:val="00407ECD"/>
    <w:rsid w:val="00413AF0"/>
    <w:rsid w:val="00417E35"/>
    <w:rsid w:val="0042203C"/>
    <w:rsid w:val="00430E3C"/>
    <w:rsid w:val="00434867"/>
    <w:rsid w:val="00440EE6"/>
    <w:rsid w:val="00447207"/>
    <w:rsid w:val="00452119"/>
    <w:rsid w:val="004571B3"/>
    <w:rsid w:val="0046091D"/>
    <w:rsid w:val="004725FC"/>
    <w:rsid w:val="00481490"/>
    <w:rsid w:val="00481830"/>
    <w:rsid w:val="0048765F"/>
    <w:rsid w:val="0048795F"/>
    <w:rsid w:val="00496448"/>
    <w:rsid w:val="004A0DF9"/>
    <w:rsid w:val="004A0E56"/>
    <w:rsid w:val="004A0EBC"/>
    <w:rsid w:val="004B0438"/>
    <w:rsid w:val="004B33F5"/>
    <w:rsid w:val="004C597D"/>
    <w:rsid w:val="004D00E2"/>
    <w:rsid w:val="004D22DD"/>
    <w:rsid w:val="004D41CB"/>
    <w:rsid w:val="004E1843"/>
    <w:rsid w:val="004E1D5E"/>
    <w:rsid w:val="004E4EBF"/>
    <w:rsid w:val="004F6887"/>
    <w:rsid w:val="00504C72"/>
    <w:rsid w:val="00515ECC"/>
    <w:rsid w:val="005235D1"/>
    <w:rsid w:val="0053008B"/>
    <w:rsid w:val="0053657E"/>
    <w:rsid w:val="00537BA5"/>
    <w:rsid w:val="00540C1F"/>
    <w:rsid w:val="00546073"/>
    <w:rsid w:val="00547865"/>
    <w:rsid w:val="005510FF"/>
    <w:rsid w:val="005579A6"/>
    <w:rsid w:val="00561AE2"/>
    <w:rsid w:val="00571C07"/>
    <w:rsid w:val="00573FD5"/>
    <w:rsid w:val="00575031"/>
    <w:rsid w:val="005765FD"/>
    <w:rsid w:val="00581498"/>
    <w:rsid w:val="00586968"/>
    <w:rsid w:val="0058788D"/>
    <w:rsid w:val="005918E7"/>
    <w:rsid w:val="0059624E"/>
    <w:rsid w:val="00596474"/>
    <w:rsid w:val="005B1342"/>
    <w:rsid w:val="005B5A69"/>
    <w:rsid w:val="005B7040"/>
    <w:rsid w:val="005C520A"/>
    <w:rsid w:val="005C5F6B"/>
    <w:rsid w:val="005D0D12"/>
    <w:rsid w:val="005D164C"/>
    <w:rsid w:val="005D4C27"/>
    <w:rsid w:val="005D7079"/>
    <w:rsid w:val="005E13E6"/>
    <w:rsid w:val="005F1B7E"/>
    <w:rsid w:val="005F47CF"/>
    <w:rsid w:val="005F48AA"/>
    <w:rsid w:val="00605E47"/>
    <w:rsid w:val="006275C7"/>
    <w:rsid w:val="00636888"/>
    <w:rsid w:val="006421B9"/>
    <w:rsid w:val="0064220A"/>
    <w:rsid w:val="006535E5"/>
    <w:rsid w:val="006541FD"/>
    <w:rsid w:val="00655B43"/>
    <w:rsid w:val="00663B10"/>
    <w:rsid w:val="006653CF"/>
    <w:rsid w:val="00672BCB"/>
    <w:rsid w:val="00677A9C"/>
    <w:rsid w:val="00680CC2"/>
    <w:rsid w:val="0068310C"/>
    <w:rsid w:val="006833AB"/>
    <w:rsid w:val="0069214B"/>
    <w:rsid w:val="00692B5B"/>
    <w:rsid w:val="0069783E"/>
    <w:rsid w:val="006A23AF"/>
    <w:rsid w:val="006B023A"/>
    <w:rsid w:val="006B07BB"/>
    <w:rsid w:val="006B155F"/>
    <w:rsid w:val="006B1E68"/>
    <w:rsid w:val="006B1F93"/>
    <w:rsid w:val="006B5561"/>
    <w:rsid w:val="006C0BF7"/>
    <w:rsid w:val="006C3DBF"/>
    <w:rsid w:val="006C5719"/>
    <w:rsid w:val="006C5A6E"/>
    <w:rsid w:val="006D24A7"/>
    <w:rsid w:val="006D27EE"/>
    <w:rsid w:val="006D295B"/>
    <w:rsid w:val="006D40FA"/>
    <w:rsid w:val="006D613C"/>
    <w:rsid w:val="006E4FBE"/>
    <w:rsid w:val="006F283B"/>
    <w:rsid w:val="006F4025"/>
    <w:rsid w:val="006F5E47"/>
    <w:rsid w:val="007047B0"/>
    <w:rsid w:val="00714ED0"/>
    <w:rsid w:val="00726115"/>
    <w:rsid w:val="00732DB1"/>
    <w:rsid w:val="007456A2"/>
    <w:rsid w:val="00745C8B"/>
    <w:rsid w:val="00755F29"/>
    <w:rsid w:val="007613D0"/>
    <w:rsid w:val="00763B59"/>
    <w:rsid w:val="0076493F"/>
    <w:rsid w:val="00776273"/>
    <w:rsid w:val="00781769"/>
    <w:rsid w:val="00795A12"/>
    <w:rsid w:val="007A06A1"/>
    <w:rsid w:val="007A30F9"/>
    <w:rsid w:val="007B1AEC"/>
    <w:rsid w:val="007B6C24"/>
    <w:rsid w:val="007B763D"/>
    <w:rsid w:val="007B7FA0"/>
    <w:rsid w:val="007C05C9"/>
    <w:rsid w:val="007C7956"/>
    <w:rsid w:val="007D4BC6"/>
    <w:rsid w:val="007D7CEF"/>
    <w:rsid w:val="007E1DFF"/>
    <w:rsid w:val="007E4717"/>
    <w:rsid w:val="007E6BB4"/>
    <w:rsid w:val="007F46BE"/>
    <w:rsid w:val="007F56F1"/>
    <w:rsid w:val="007F666F"/>
    <w:rsid w:val="007F7C5F"/>
    <w:rsid w:val="00805B90"/>
    <w:rsid w:val="00805EB3"/>
    <w:rsid w:val="008239FC"/>
    <w:rsid w:val="00824157"/>
    <w:rsid w:val="008317DC"/>
    <w:rsid w:val="008324CF"/>
    <w:rsid w:val="00835C9E"/>
    <w:rsid w:val="008402F2"/>
    <w:rsid w:val="00842A75"/>
    <w:rsid w:val="00845982"/>
    <w:rsid w:val="008476DF"/>
    <w:rsid w:val="00856423"/>
    <w:rsid w:val="00876388"/>
    <w:rsid w:val="00877BF6"/>
    <w:rsid w:val="00890885"/>
    <w:rsid w:val="00897711"/>
    <w:rsid w:val="008A4189"/>
    <w:rsid w:val="008A59C8"/>
    <w:rsid w:val="008B2764"/>
    <w:rsid w:val="008C0A52"/>
    <w:rsid w:val="008C3149"/>
    <w:rsid w:val="008D4456"/>
    <w:rsid w:val="008D7953"/>
    <w:rsid w:val="008E015C"/>
    <w:rsid w:val="008E45BB"/>
    <w:rsid w:val="008F0922"/>
    <w:rsid w:val="00902815"/>
    <w:rsid w:val="00912E43"/>
    <w:rsid w:val="00922239"/>
    <w:rsid w:val="009257D5"/>
    <w:rsid w:val="00926A67"/>
    <w:rsid w:val="00934C85"/>
    <w:rsid w:val="009403FE"/>
    <w:rsid w:val="009448D3"/>
    <w:rsid w:val="0095015D"/>
    <w:rsid w:val="00952FE6"/>
    <w:rsid w:val="00965821"/>
    <w:rsid w:val="00967F65"/>
    <w:rsid w:val="0097159D"/>
    <w:rsid w:val="009767A4"/>
    <w:rsid w:val="009806D7"/>
    <w:rsid w:val="0098190E"/>
    <w:rsid w:val="009846E0"/>
    <w:rsid w:val="009922D6"/>
    <w:rsid w:val="0099732E"/>
    <w:rsid w:val="009A0009"/>
    <w:rsid w:val="009A53AD"/>
    <w:rsid w:val="009B0CC8"/>
    <w:rsid w:val="009B339B"/>
    <w:rsid w:val="009B3F8E"/>
    <w:rsid w:val="009B5235"/>
    <w:rsid w:val="009C5382"/>
    <w:rsid w:val="009D3BEF"/>
    <w:rsid w:val="009D3CF9"/>
    <w:rsid w:val="009E6F93"/>
    <w:rsid w:val="009F1BF3"/>
    <w:rsid w:val="009F1D75"/>
    <w:rsid w:val="009F39F7"/>
    <w:rsid w:val="009F3CC4"/>
    <w:rsid w:val="00A00192"/>
    <w:rsid w:val="00A0065E"/>
    <w:rsid w:val="00A07397"/>
    <w:rsid w:val="00A21B0D"/>
    <w:rsid w:val="00A23619"/>
    <w:rsid w:val="00A409DE"/>
    <w:rsid w:val="00A44F82"/>
    <w:rsid w:val="00A50605"/>
    <w:rsid w:val="00A50DC8"/>
    <w:rsid w:val="00A570F7"/>
    <w:rsid w:val="00A6052F"/>
    <w:rsid w:val="00A61B6A"/>
    <w:rsid w:val="00A67BA5"/>
    <w:rsid w:val="00A72006"/>
    <w:rsid w:val="00A8156D"/>
    <w:rsid w:val="00A848EA"/>
    <w:rsid w:val="00A91262"/>
    <w:rsid w:val="00A97389"/>
    <w:rsid w:val="00AA2C4C"/>
    <w:rsid w:val="00AB181D"/>
    <w:rsid w:val="00AB25D8"/>
    <w:rsid w:val="00AB4CE1"/>
    <w:rsid w:val="00AC1581"/>
    <w:rsid w:val="00AD3019"/>
    <w:rsid w:val="00AE7CF8"/>
    <w:rsid w:val="00AF05D0"/>
    <w:rsid w:val="00B00913"/>
    <w:rsid w:val="00B00D75"/>
    <w:rsid w:val="00B1670C"/>
    <w:rsid w:val="00B2166F"/>
    <w:rsid w:val="00B22206"/>
    <w:rsid w:val="00B30183"/>
    <w:rsid w:val="00B301F0"/>
    <w:rsid w:val="00B3056A"/>
    <w:rsid w:val="00B36B01"/>
    <w:rsid w:val="00B36D85"/>
    <w:rsid w:val="00B36FD1"/>
    <w:rsid w:val="00B378A5"/>
    <w:rsid w:val="00B457A7"/>
    <w:rsid w:val="00B50583"/>
    <w:rsid w:val="00B5074A"/>
    <w:rsid w:val="00B57FC2"/>
    <w:rsid w:val="00B662B7"/>
    <w:rsid w:val="00B742F6"/>
    <w:rsid w:val="00B74BC2"/>
    <w:rsid w:val="00B75308"/>
    <w:rsid w:val="00B774E2"/>
    <w:rsid w:val="00B825D0"/>
    <w:rsid w:val="00B832CA"/>
    <w:rsid w:val="00B85534"/>
    <w:rsid w:val="00B96EAD"/>
    <w:rsid w:val="00B97518"/>
    <w:rsid w:val="00BB3DD8"/>
    <w:rsid w:val="00BC08CB"/>
    <w:rsid w:val="00BC1F7B"/>
    <w:rsid w:val="00BC2682"/>
    <w:rsid w:val="00BC58BD"/>
    <w:rsid w:val="00BD4853"/>
    <w:rsid w:val="00BE197F"/>
    <w:rsid w:val="00BE255F"/>
    <w:rsid w:val="00BE7F17"/>
    <w:rsid w:val="00BF1F45"/>
    <w:rsid w:val="00BF487E"/>
    <w:rsid w:val="00BF7CA7"/>
    <w:rsid w:val="00C04876"/>
    <w:rsid w:val="00C12604"/>
    <w:rsid w:val="00C132F6"/>
    <w:rsid w:val="00C17FA2"/>
    <w:rsid w:val="00C30572"/>
    <w:rsid w:val="00C4071E"/>
    <w:rsid w:val="00C40B72"/>
    <w:rsid w:val="00C4100A"/>
    <w:rsid w:val="00C51B48"/>
    <w:rsid w:val="00C52C25"/>
    <w:rsid w:val="00C53771"/>
    <w:rsid w:val="00C55AE5"/>
    <w:rsid w:val="00C60625"/>
    <w:rsid w:val="00C70601"/>
    <w:rsid w:val="00C72A42"/>
    <w:rsid w:val="00C777DB"/>
    <w:rsid w:val="00C83C59"/>
    <w:rsid w:val="00C9255A"/>
    <w:rsid w:val="00CA5B9D"/>
    <w:rsid w:val="00CB1538"/>
    <w:rsid w:val="00CB2C96"/>
    <w:rsid w:val="00CB3022"/>
    <w:rsid w:val="00CC30B1"/>
    <w:rsid w:val="00CC5F5A"/>
    <w:rsid w:val="00CC6C43"/>
    <w:rsid w:val="00CF12A2"/>
    <w:rsid w:val="00CF250C"/>
    <w:rsid w:val="00D02A11"/>
    <w:rsid w:val="00D02F6C"/>
    <w:rsid w:val="00D17AF6"/>
    <w:rsid w:val="00D272E6"/>
    <w:rsid w:val="00D27703"/>
    <w:rsid w:val="00D31679"/>
    <w:rsid w:val="00D411E0"/>
    <w:rsid w:val="00D50E8A"/>
    <w:rsid w:val="00D54A4C"/>
    <w:rsid w:val="00D6265E"/>
    <w:rsid w:val="00D73B79"/>
    <w:rsid w:val="00D74155"/>
    <w:rsid w:val="00D76EA1"/>
    <w:rsid w:val="00D90984"/>
    <w:rsid w:val="00DA4630"/>
    <w:rsid w:val="00DC0A45"/>
    <w:rsid w:val="00DC417A"/>
    <w:rsid w:val="00DC4F01"/>
    <w:rsid w:val="00DD12F9"/>
    <w:rsid w:val="00DD3222"/>
    <w:rsid w:val="00DD37D1"/>
    <w:rsid w:val="00DE3C88"/>
    <w:rsid w:val="00DF1191"/>
    <w:rsid w:val="00DF2A29"/>
    <w:rsid w:val="00DF3502"/>
    <w:rsid w:val="00DF5E35"/>
    <w:rsid w:val="00E01473"/>
    <w:rsid w:val="00E03098"/>
    <w:rsid w:val="00E062AF"/>
    <w:rsid w:val="00E1066E"/>
    <w:rsid w:val="00E12ECF"/>
    <w:rsid w:val="00E177A9"/>
    <w:rsid w:val="00E34F50"/>
    <w:rsid w:val="00E40AE6"/>
    <w:rsid w:val="00E4308A"/>
    <w:rsid w:val="00E438C2"/>
    <w:rsid w:val="00E4494E"/>
    <w:rsid w:val="00E46846"/>
    <w:rsid w:val="00E6509A"/>
    <w:rsid w:val="00E65F00"/>
    <w:rsid w:val="00E92CFD"/>
    <w:rsid w:val="00E9364E"/>
    <w:rsid w:val="00EA1FF0"/>
    <w:rsid w:val="00EB1C39"/>
    <w:rsid w:val="00EC10D9"/>
    <w:rsid w:val="00EC7E0F"/>
    <w:rsid w:val="00ED3DCB"/>
    <w:rsid w:val="00ED5271"/>
    <w:rsid w:val="00EE3598"/>
    <w:rsid w:val="00EF5914"/>
    <w:rsid w:val="00F020FE"/>
    <w:rsid w:val="00F03125"/>
    <w:rsid w:val="00F145BF"/>
    <w:rsid w:val="00F14C5F"/>
    <w:rsid w:val="00F265CF"/>
    <w:rsid w:val="00F46B40"/>
    <w:rsid w:val="00F518CF"/>
    <w:rsid w:val="00F53BAA"/>
    <w:rsid w:val="00F57281"/>
    <w:rsid w:val="00F62BBE"/>
    <w:rsid w:val="00F62D3D"/>
    <w:rsid w:val="00F66AAB"/>
    <w:rsid w:val="00F676B4"/>
    <w:rsid w:val="00F758CE"/>
    <w:rsid w:val="00F819CE"/>
    <w:rsid w:val="00F82033"/>
    <w:rsid w:val="00F834F8"/>
    <w:rsid w:val="00F83B1F"/>
    <w:rsid w:val="00F840B9"/>
    <w:rsid w:val="00F90229"/>
    <w:rsid w:val="00F90ECF"/>
    <w:rsid w:val="00FA2E54"/>
    <w:rsid w:val="00FA7E97"/>
    <w:rsid w:val="00FB2D10"/>
    <w:rsid w:val="00FC2C07"/>
    <w:rsid w:val="00FC69EB"/>
    <w:rsid w:val="00FD3F5D"/>
    <w:rsid w:val="00FD4DCB"/>
    <w:rsid w:val="00FD6C7E"/>
    <w:rsid w:val="00FE289F"/>
    <w:rsid w:val="00FE3011"/>
    <w:rsid w:val="00FE3B27"/>
    <w:rsid w:val="00FE555D"/>
    <w:rsid w:val="00FE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left="720" w:hanging="720"/>
      <w:outlineLvl w:val="0"/>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rPr>
  </w:style>
  <w:style w:type="paragraph" w:styleId="BodyText2">
    <w:name w:val="Body Text 2"/>
    <w:basedOn w:val="Normal"/>
    <w:pPr>
      <w:widowControl w:val="0"/>
      <w:ind w:left="720" w:hanging="720"/>
    </w:pPr>
    <w:rPr>
      <w:rFonts w:ascii="Arial" w:hAnsi="Arial"/>
    </w:rPr>
  </w:style>
  <w:style w:type="paragraph" w:styleId="BodyTextIndent">
    <w:name w:val="Body Text Indent"/>
    <w:basedOn w:val="Normal"/>
    <w:pPr>
      <w:widowControl w:val="0"/>
      <w:ind w:left="720" w:hanging="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rsid w:val="00B8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yperlink">
    <w:name w:val="Hyperlink"/>
    <w:basedOn w:val="DefaultParagraphFont"/>
    <w:rsid w:val="00EE3598"/>
    <w:rPr>
      <w:color w:val="0000FF"/>
      <w:u w:val="single"/>
    </w:rPr>
  </w:style>
  <w:style w:type="character" w:styleId="HTMLTypewriter">
    <w:name w:val="HTML Typewriter"/>
    <w:basedOn w:val="DefaultParagraphFont"/>
    <w:rsid w:val="00D73B79"/>
    <w:rPr>
      <w:rFonts w:ascii="Courier New" w:eastAsia="Times New Roman" w:hAnsi="Courier New" w:cs="Courier New"/>
      <w:sz w:val="20"/>
      <w:szCs w:val="20"/>
    </w:rPr>
  </w:style>
  <w:style w:type="character" w:styleId="FollowedHyperlink">
    <w:name w:val="FollowedHyperlink"/>
    <w:basedOn w:val="DefaultParagraphFont"/>
    <w:rsid w:val="0036496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left="720" w:hanging="720"/>
      <w:outlineLvl w:val="0"/>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rPr>
  </w:style>
  <w:style w:type="paragraph" w:styleId="BodyText2">
    <w:name w:val="Body Text 2"/>
    <w:basedOn w:val="Normal"/>
    <w:pPr>
      <w:widowControl w:val="0"/>
      <w:ind w:left="720" w:hanging="720"/>
    </w:pPr>
    <w:rPr>
      <w:rFonts w:ascii="Arial" w:hAnsi="Arial"/>
    </w:rPr>
  </w:style>
  <w:style w:type="paragraph" w:styleId="BodyTextIndent">
    <w:name w:val="Body Text Indent"/>
    <w:basedOn w:val="Normal"/>
    <w:pPr>
      <w:widowControl w:val="0"/>
      <w:ind w:left="720" w:hanging="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rsid w:val="00B8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yperlink">
    <w:name w:val="Hyperlink"/>
    <w:basedOn w:val="DefaultParagraphFont"/>
    <w:rsid w:val="00EE3598"/>
    <w:rPr>
      <w:color w:val="0000FF"/>
      <w:u w:val="single"/>
    </w:rPr>
  </w:style>
  <w:style w:type="character" w:styleId="HTMLTypewriter">
    <w:name w:val="HTML Typewriter"/>
    <w:basedOn w:val="DefaultParagraphFont"/>
    <w:rsid w:val="00D73B79"/>
    <w:rPr>
      <w:rFonts w:ascii="Courier New" w:eastAsia="Times New Roman" w:hAnsi="Courier New" w:cs="Courier New"/>
      <w:sz w:val="20"/>
      <w:szCs w:val="20"/>
    </w:rPr>
  </w:style>
  <w:style w:type="character" w:styleId="FollowedHyperlink">
    <w:name w:val="FollowedHyperlink"/>
    <w:basedOn w:val="DefaultParagraphFont"/>
    <w:rsid w:val="003649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5439">
      <w:bodyDiv w:val="1"/>
      <w:marLeft w:val="60"/>
      <w:marRight w:val="60"/>
      <w:marTop w:val="0"/>
      <w:marBottom w:val="0"/>
      <w:divBdr>
        <w:top w:val="none" w:sz="0" w:space="0" w:color="auto"/>
        <w:left w:val="none" w:sz="0" w:space="0" w:color="auto"/>
        <w:bottom w:val="none" w:sz="0" w:space="0" w:color="auto"/>
        <w:right w:val="none" w:sz="0" w:space="0" w:color="auto"/>
      </w:divBdr>
      <w:divsChild>
        <w:div w:id="170532099">
          <w:marLeft w:val="0"/>
          <w:marRight w:val="0"/>
          <w:marTop w:val="240"/>
          <w:marBottom w:val="240"/>
          <w:divBdr>
            <w:top w:val="none" w:sz="0" w:space="0" w:color="auto"/>
            <w:left w:val="none" w:sz="0" w:space="0" w:color="auto"/>
            <w:bottom w:val="none" w:sz="0" w:space="0" w:color="auto"/>
            <w:right w:val="none" w:sz="0" w:space="0" w:color="auto"/>
          </w:divBdr>
        </w:div>
      </w:divsChild>
    </w:div>
    <w:div w:id="1075014790">
      <w:bodyDiv w:val="1"/>
      <w:marLeft w:val="60"/>
      <w:marRight w:val="60"/>
      <w:marTop w:val="0"/>
      <w:marBottom w:val="0"/>
      <w:divBdr>
        <w:top w:val="none" w:sz="0" w:space="0" w:color="auto"/>
        <w:left w:val="none" w:sz="0" w:space="0" w:color="auto"/>
        <w:bottom w:val="none" w:sz="0" w:space="0" w:color="auto"/>
        <w:right w:val="none" w:sz="0" w:space="0" w:color="auto"/>
      </w:divBdr>
      <w:divsChild>
        <w:div w:id="471168974">
          <w:marLeft w:val="0"/>
          <w:marRight w:val="0"/>
          <w:marTop w:val="240"/>
          <w:marBottom w:val="240"/>
          <w:divBdr>
            <w:top w:val="none" w:sz="0" w:space="0" w:color="auto"/>
            <w:left w:val="none" w:sz="0" w:space="0" w:color="auto"/>
            <w:bottom w:val="none" w:sz="0" w:space="0" w:color="auto"/>
            <w:right w:val="none" w:sz="0" w:space="0" w:color="auto"/>
          </w:divBdr>
        </w:div>
      </w:divsChild>
    </w:div>
    <w:div w:id="1229875254">
      <w:bodyDiv w:val="1"/>
      <w:marLeft w:val="60"/>
      <w:marRight w:val="60"/>
      <w:marTop w:val="0"/>
      <w:marBottom w:val="0"/>
      <w:divBdr>
        <w:top w:val="none" w:sz="0" w:space="0" w:color="auto"/>
        <w:left w:val="none" w:sz="0" w:space="0" w:color="auto"/>
        <w:bottom w:val="none" w:sz="0" w:space="0" w:color="auto"/>
        <w:right w:val="none" w:sz="0" w:space="0" w:color="auto"/>
      </w:divBdr>
      <w:divsChild>
        <w:div w:id="55332211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ovs.org" TargetMode="External"/><Relationship Id="rId13" Type="http://schemas.openxmlformats.org/officeDocument/2006/relationships/hyperlink" Target="http://www.iovs.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tsystem.edu/teachingawards/%20" TargetMode="External"/><Relationship Id="rId12" Type="http://schemas.openxmlformats.org/officeDocument/2006/relationships/hyperlink" Target="http://www.iovs.or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ovs.org" TargetMode="External"/><Relationship Id="rId5" Type="http://schemas.openxmlformats.org/officeDocument/2006/relationships/footnotes" Target="footnotes.xml"/><Relationship Id="rId15" Type="http://schemas.openxmlformats.org/officeDocument/2006/relationships/hyperlink" Target="http://www.iovs.org" TargetMode="External"/><Relationship Id="rId10" Type="http://schemas.openxmlformats.org/officeDocument/2006/relationships/hyperlink" Target="http://www.iov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ovs.org" TargetMode="External"/><Relationship Id="rId14" Type="http://schemas.openxmlformats.org/officeDocument/2006/relationships/hyperlink" Target="http://www.iov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6911</Words>
  <Characters>39398</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Cirriculum Vitae</vt:lpstr>
    </vt:vector>
  </TitlesOfParts>
  <Company>University of Texas Southwestern Medical Center</Company>
  <LinksUpToDate>false</LinksUpToDate>
  <CharactersWithSpaces>46217</CharactersWithSpaces>
  <SharedDoc>false</SharedDoc>
  <HLinks>
    <vt:vector size="54" baseType="variant">
      <vt:variant>
        <vt:i4>4653124</vt:i4>
      </vt:variant>
      <vt:variant>
        <vt:i4>24</vt:i4>
      </vt:variant>
      <vt:variant>
        <vt:i4>0</vt:i4>
      </vt:variant>
      <vt:variant>
        <vt:i4>5</vt:i4>
      </vt:variant>
      <vt:variant>
        <vt:lpwstr>http://www.iovs.org/</vt:lpwstr>
      </vt:variant>
      <vt:variant>
        <vt:lpwstr/>
      </vt:variant>
      <vt:variant>
        <vt:i4>4653124</vt:i4>
      </vt:variant>
      <vt:variant>
        <vt:i4>21</vt:i4>
      </vt:variant>
      <vt:variant>
        <vt:i4>0</vt:i4>
      </vt:variant>
      <vt:variant>
        <vt:i4>5</vt:i4>
      </vt:variant>
      <vt:variant>
        <vt:lpwstr>http://www.iovs.org/</vt:lpwstr>
      </vt:variant>
      <vt:variant>
        <vt:lpwstr/>
      </vt:variant>
      <vt:variant>
        <vt:i4>4653124</vt:i4>
      </vt:variant>
      <vt:variant>
        <vt:i4>18</vt:i4>
      </vt:variant>
      <vt:variant>
        <vt:i4>0</vt:i4>
      </vt:variant>
      <vt:variant>
        <vt:i4>5</vt:i4>
      </vt:variant>
      <vt:variant>
        <vt:lpwstr>http://www.iovs.org/</vt:lpwstr>
      </vt:variant>
      <vt:variant>
        <vt:lpwstr/>
      </vt:variant>
      <vt:variant>
        <vt:i4>4653124</vt:i4>
      </vt:variant>
      <vt:variant>
        <vt:i4>15</vt:i4>
      </vt:variant>
      <vt:variant>
        <vt:i4>0</vt:i4>
      </vt:variant>
      <vt:variant>
        <vt:i4>5</vt:i4>
      </vt:variant>
      <vt:variant>
        <vt:lpwstr>http://www.iovs.org/</vt:lpwstr>
      </vt:variant>
      <vt:variant>
        <vt:lpwstr/>
      </vt:variant>
      <vt:variant>
        <vt:i4>4653124</vt:i4>
      </vt:variant>
      <vt:variant>
        <vt:i4>12</vt:i4>
      </vt:variant>
      <vt:variant>
        <vt:i4>0</vt:i4>
      </vt:variant>
      <vt:variant>
        <vt:i4>5</vt:i4>
      </vt:variant>
      <vt:variant>
        <vt:lpwstr>http://www.iovs.org/</vt:lpwstr>
      </vt:variant>
      <vt:variant>
        <vt:lpwstr/>
      </vt:variant>
      <vt:variant>
        <vt:i4>4653124</vt:i4>
      </vt:variant>
      <vt:variant>
        <vt:i4>9</vt:i4>
      </vt:variant>
      <vt:variant>
        <vt:i4>0</vt:i4>
      </vt:variant>
      <vt:variant>
        <vt:i4>5</vt:i4>
      </vt:variant>
      <vt:variant>
        <vt:lpwstr>http://www.iovs.org/</vt:lpwstr>
      </vt:variant>
      <vt:variant>
        <vt:lpwstr/>
      </vt:variant>
      <vt:variant>
        <vt:i4>4653124</vt:i4>
      </vt:variant>
      <vt:variant>
        <vt:i4>6</vt:i4>
      </vt:variant>
      <vt:variant>
        <vt:i4>0</vt:i4>
      </vt:variant>
      <vt:variant>
        <vt:i4>5</vt:i4>
      </vt:variant>
      <vt:variant>
        <vt:lpwstr>http://www.iovs.org/</vt:lpwstr>
      </vt:variant>
      <vt:variant>
        <vt:lpwstr/>
      </vt:variant>
      <vt:variant>
        <vt:i4>4653124</vt:i4>
      </vt:variant>
      <vt:variant>
        <vt:i4>3</vt:i4>
      </vt:variant>
      <vt:variant>
        <vt:i4>0</vt:i4>
      </vt:variant>
      <vt:variant>
        <vt:i4>5</vt:i4>
      </vt:variant>
      <vt:variant>
        <vt:lpwstr>http://www.iovs.org/</vt:lpwstr>
      </vt:variant>
      <vt:variant>
        <vt:lpwstr/>
      </vt:variant>
      <vt:variant>
        <vt:i4>2097187</vt:i4>
      </vt:variant>
      <vt:variant>
        <vt:i4>0</vt:i4>
      </vt:variant>
      <vt:variant>
        <vt:i4>0</vt:i4>
      </vt:variant>
      <vt:variant>
        <vt:i4>5</vt:i4>
      </vt:variant>
      <vt:variant>
        <vt:lpwstr>http://www.utsystem.edu/teachingawards/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Vitae</dc:title>
  <dc:creator>Unknown</dc:creator>
  <cp:lastModifiedBy>Jennifer Roemer</cp:lastModifiedBy>
  <cp:revision>2</cp:revision>
  <dcterms:created xsi:type="dcterms:W3CDTF">2012-07-26T14:08:00Z</dcterms:created>
  <dcterms:modified xsi:type="dcterms:W3CDTF">2012-07-26T14:08:00Z</dcterms:modified>
</cp:coreProperties>
</file>